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99" w:rsidRPr="005361E3" w:rsidRDefault="00931399" w:rsidP="0093139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153D24">
        <w:rPr>
          <w:rFonts w:ascii="Times New Roman" w:hAnsi="Times New Roman"/>
          <w:sz w:val="24"/>
          <w:szCs w:val="24"/>
        </w:rPr>
        <w:t>_______________</w:t>
      </w:r>
    </w:p>
    <w:p w:rsidR="00931399" w:rsidRPr="005361E3" w:rsidRDefault="00931399" w:rsidP="0093139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931399" w:rsidRPr="005361E3" w:rsidRDefault="00931399" w:rsidP="0093139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931399" w:rsidRDefault="00931399" w:rsidP="00931399">
      <w:pPr>
        <w:pStyle w:val="ConsTitle"/>
        <w:widowControl/>
        <w:tabs>
          <w:tab w:val="left" w:pos="1620"/>
        </w:tabs>
        <w:spacing w:line="320" w:lineRule="exact"/>
        <w:jc w:val="center"/>
        <w:rPr>
          <w:rFonts w:ascii="Times New Roman" w:hAnsi="Times New Roman"/>
          <w:sz w:val="24"/>
          <w:szCs w:val="24"/>
        </w:rPr>
      </w:pPr>
    </w:p>
    <w:p w:rsidR="0072530A" w:rsidRPr="007A7498" w:rsidRDefault="0072530A" w:rsidP="00931399">
      <w:pPr>
        <w:pStyle w:val="ConsTitle"/>
        <w:widowControl/>
        <w:tabs>
          <w:tab w:val="left" w:pos="1620"/>
        </w:tabs>
        <w:spacing w:line="320" w:lineRule="exact"/>
        <w:jc w:val="center"/>
        <w:rPr>
          <w:rFonts w:ascii="Times New Roman" w:hAnsi="Times New Roman"/>
          <w:sz w:val="24"/>
          <w:szCs w:val="24"/>
        </w:rPr>
      </w:pPr>
    </w:p>
    <w:p w:rsidR="00931399" w:rsidRPr="007A7498" w:rsidRDefault="00931399" w:rsidP="00931399">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52422E" w:rsidRPr="007A7498" w:rsidRDefault="0052422E" w:rsidP="00931399">
      <w:pPr>
        <w:pStyle w:val="ConsNonformat"/>
        <w:widowControl/>
        <w:spacing w:line="320" w:lineRule="exact"/>
        <w:jc w:val="both"/>
        <w:rPr>
          <w:rFonts w:ascii="Times New Roman" w:hAnsi="Times New Roman" w:cs="Times New Roman"/>
          <w:sz w:val="24"/>
          <w:szCs w:val="24"/>
        </w:rPr>
      </w:pPr>
      <w:bookmarkStart w:id="0" w:name="_GoBack"/>
      <w:bookmarkEnd w:id="0"/>
    </w:p>
    <w:p w:rsidR="00931399" w:rsidRPr="007A7498" w:rsidRDefault="00153D24" w:rsidP="00931399">
      <w:pPr>
        <w:spacing w:after="0" w:line="320" w:lineRule="exact"/>
        <w:ind w:firstLine="708"/>
        <w:jc w:val="both"/>
        <w:rPr>
          <w:rFonts w:ascii="Times New Roman" w:hAnsi="Times New Roman"/>
          <w:sz w:val="24"/>
          <w:szCs w:val="24"/>
        </w:rPr>
      </w:pPr>
      <w:r w:rsidRPr="00153D24">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w:t>
      </w:r>
      <w:r w:rsidR="00931399" w:rsidRPr="007A7498">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931399" w:rsidRPr="005361E3" w:rsidRDefault="00931399" w:rsidP="00931399">
      <w:pPr>
        <w:spacing w:after="0" w:line="320" w:lineRule="exact"/>
        <w:ind w:firstLine="708"/>
        <w:jc w:val="both"/>
        <w:rPr>
          <w:rFonts w:ascii="Times New Roman" w:hAnsi="Times New Roman"/>
          <w:sz w:val="24"/>
          <w:szCs w:val="24"/>
        </w:rPr>
      </w:pPr>
    </w:p>
    <w:p w:rsidR="00931399" w:rsidRPr="005361E3" w:rsidRDefault="00931399" w:rsidP="0093139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153D24" w:rsidRPr="00153D24">
        <w:rPr>
          <w:rFonts w:ascii="Times New Roman" w:hAnsi="Times New Roman"/>
          <w:i/>
          <w:iCs/>
          <w:sz w:val="24"/>
          <w:szCs w:val="24"/>
        </w:rPr>
        <w:t>ламинарн</w:t>
      </w:r>
      <w:r w:rsidR="00153D24">
        <w:rPr>
          <w:rFonts w:ascii="Times New Roman" w:hAnsi="Times New Roman"/>
          <w:i/>
          <w:iCs/>
          <w:sz w:val="24"/>
          <w:szCs w:val="24"/>
        </w:rPr>
        <w:t>ый</w:t>
      </w:r>
      <w:r w:rsidR="00153D24" w:rsidRPr="00153D24">
        <w:rPr>
          <w:rFonts w:ascii="Times New Roman" w:hAnsi="Times New Roman"/>
          <w:i/>
          <w:iCs/>
          <w:sz w:val="24"/>
          <w:szCs w:val="24"/>
        </w:rPr>
        <w:t xml:space="preserve"> бокс с принадлежностями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931399" w:rsidRPr="007A7498" w:rsidRDefault="00931399" w:rsidP="00931399">
      <w:pPr>
        <w:pStyle w:val="Standard"/>
        <w:spacing w:line="320" w:lineRule="exact"/>
        <w:ind w:firstLine="720"/>
        <w:jc w:val="both"/>
      </w:pPr>
      <w:r w:rsidRPr="007A7498">
        <w:t>1.2. Срок поставки Товара:</w:t>
      </w:r>
    </w:p>
    <w:p w:rsidR="00931399" w:rsidRPr="007A7498" w:rsidRDefault="00931399" w:rsidP="00931399">
      <w:pPr>
        <w:pStyle w:val="Standard"/>
        <w:spacing w:line="320" w:lineRule="exact"/>
        <w:jc w:val="both"/>
        <w:rPr>
          <w:i/>
        </w:rPr>
      </w:pPr>
      <w:r w:rsidRPr="007A7498">
        <w:rPr>
          <w:i/>
        </w:rPr>
        <w:t>Определяется в Графике поставки (Приложение № 2 к настоящему Договору).</w:t>
      </w:r>
    </w:p>
    <w:p w:rsidR="00931399" w:rsidRPr="007A7498" w:rsidRDefault="00931399" w:rsidP="00931399">
      <w:pPr>
        <w:pStyle w:val="Standard"/>
        <w:spacing w:line="320" w:lineRule="exact"/>
        <w:ind w:firstLine="709"/>
        <w:jc w:val="both"/>
      </w:pPr>
      <w:r w:rsidRPr="007A7498">
        <w:t>1.3.</w:t>
      </w:r>
      <w:r w:rsidR="00010EA2">
        <w:t xml:space="preserve"> </w:t>
      </w:r>
      <w:r w:rsidRPr="007A7498">
        <w:t>Поставка Товара осуществляется на склад Покупателя, расположенный по адресу:</w:t>
      </w:r>
      <w:r w:rsidR="00010EA2" w:rsidRPr="00010EA2">
        <w:t xml:space="preserve"> </w:t>
      </w:r>
      <w:r w:rsidR="00010EA2" w:rsidRPr="00010EA2">
        <w:rPr>
          <w:i/>
        </w:rPr>
        <w:t>676282, Амурская область, г. Тында, ул. Красная Пресня, д.59</w:t>
      </w:r>
      <w:r w:rsidRPr="007A7498">
        <w:rPr>
          <w:i/>
        </w:rPr>
        <w:t xml:space="preserve">. </w:t>
      </w:r>
    </w:p>
    <w:p w:rsidR="00931399" w:rsidRPr="00010EA2" w:rsidRDefault="00931399" w:rsidP="00010EA2">
      <w:pPr>
        <w:spacing w:after="0" w:line="320" w:lineRule="exact"/>
        <w:ind w:firstLine="709"/>
        <w:jc w:val="both"/>
        <w:rPr>
          <w:rFonts w:ascii="Times New Roman" w:hAnsi="Times New Roman" w:cs="Times New Roman"/>
          <w:i/>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010EA2" w:rsidRPr="00010EA2">
        <w:rPr>
          <w:rFonts w:ascii="Times New Roman" w:hAnsi="Times New Roman"/>
          <w:sz w:val="24"/>
          <w:szCs w:val="24"/>
        </w:rPr>
        <w:t>676282, Амурская область, г. Тында, ул. Красная Пресня, д.59</w:t>
      </w:r>
      <w:r w:rsidRPr="007A7498">
        <w:rPr>
          <w:rFonts w:ascii="Times New Roman" w:hAnsi="Times New Roman"/>
          <w:sz w:val="24"/>
          <w:szCs w:val="24"/>
        </w:rPr>
        <w:t xml:space="preserve">, </w:t>
      </w:r>
      <w:r w:rsidRPr="00010EA2">
        <w:rPr>
          <w:rFonts w:ascii="Times New Roman" w:hAnsi="Times New Roman" w:cs="Times New Roman"/>
          <w:i/>
        </w:rPr>
        <w:t>в сроки, установленные Графиком поставки (Приложение № 2 к настоящему Договору).</w:t>
      </w:r>
    </w:p>
    <w:p w:rsidR="00931399" w:rsidRPr="005361E3" w:rsidRDefault="00931399" w:rsidP="00931399">
      <w:pPr>
        <w:pStyle w:val="Standard"/>
        <w:spacing w:line="320" w:lineRule="exact"/>
        <w:ind w:firstLine="720"/>
        <w:jc w:val="both"/>
      </w:pPr>
    </w:p>
    <w:p w:rsidR="00931399" w:rsidRDefault="00931399" w:rsidP="00931399">
      <w:pPr>
        <w:pStyle w:val="Standard"/>
        <w:spacing w:line="320" w:lineRule="exact"/>
        <w:jc w:val="center"/>
        <w:rPr>
          <w:b/>
        </w:rPr>
      </w:pPr>
    </w:p>
    <w:p w:rsidR="00931399" w:rsidRDefault="00931399" w:rsidP="00931399">
      <w:pPr>
        <w:pStyle w:val="Standard"/>
        <w:spacing w:line="320" w:lineRule="exact"/>
        <w:jc w:val="center"/>
        <w:rPr>
          <w:b/>
        </w:rPr>
      </w:pPr>
    </w:p>
    <w:p w:rsidR="00931399" w:rsidRPr="005361E3" w:rsidRDefault="00931399" w:rsidP="00931399">
      <w:pPr>
        <w:pStyle w:val="Standard"/>
        <w:spacing w:line="320" w:lineRule="exact"/>
        <w:jc w:val="center"/>
        <w:rPr>
          <w:b/>
        </w:rPr>
      </w:pPr>
      <w:r w:rsidRPr="005361E3">
        <w:rPr>
          <w:b/>
        </w:rPr>
        <w:t>2. Стоимость и порядок оплаты</w:t>
      </w:r>
    </w:p>
    <w:p w:rsidR="00931399" w:rsidRPr="007A7498" w:rsidRDefault="00931399" w:rsidP="00931399">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 не облагается, указать в связи с чем не облагается</w:t>
      </w:r>
      <w:r w:rsidRPr="007A7498">
        <w:rPr>
          <w:rFonts w:ascii="Times New Roman" w:hAnsi="Times New Roman"/>
          <w:sz w:val="24"/>
          <w:szCs w:val="24"/>
        </w:rPr>
        <w:t>).</w:t>
      </w:r>
    </w:p>
    <w:p w:rsidR="00931399" w:rsidRPr="007A7498" w:rsidRDefault="00931399" w:rsidP="00931399">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31399" w:rsidRPr="007A7498" w:rsidRDefault="00931399" w:rsidP="00931399">
      <w:pPr>
        <w:pStyle w:val="Standard"/>
        <w:spacing w:line="320" w:lineRule="exact"/>
        <w:ind w:firstLine="709"/>
        <w:jc w:val="both"/>
        <w:rPr>
          <w:i/>
        </w:rPr>
      </w:pPr>
      <w:r w:rsidRPr="007A7498">
        <w:lastRenderedPageBreak/>
        <w:t>2.2.1.</w:t>
      </w:r>
      <w:r w:rsidRPr="007A7498">
        <w:rPr>
          <w:i/>
        </w:rPr>
        <w:t xml:space="preserve"> Авансовый платеж перечисляется Покупателем Поставщику в течение </w:t>
      </w:r>
      <w:r w:rsidR="00010EA2">
        <w:rPr>
          <w:i/>
        </w:rPr>
        <w:t>30</w:t>
      </w:r>
      <w:r w:rsidRPr="007A7498">
        <w:rPr>
          <w:i/>
        </w:rPr>
        <w:t xml:space="preserve"> (</w:t>
      </w:r>
      <w:r w:rsidR="00010EA2">
        <w:rPr>
          <w:i/>
        </w:rPr>
        <w:t>тридцати</w:t>
      </w:r>
      <w:r w:rsidRPr="007A7498">
        <w:rPr>
          <w:i/>
        </w:rPr>
        <w:t xml:space="preserve">) </w:t>
      </w:r>
      <w:r w:rsidR="00010EA2">
        <w:rPr>
          <w:i/>
        </w:rPr>
        <w:t>календарных</w:t>
      </w:r>
      <w:r w:rsidRPr="007A7498">
        <w:rPr>
          <w:i/>
        </w:rPr>
        <w:t xml:space="preserve"> дней с даты заключения Сторонами настоящего Договора, в размере </w:t>
      </w:r>
      <w:r w:rsidR="00010EA2">
        <w:rPr>
          <w:i/>
        </w:rPr>
        <w:t>30</w:t>
      </w:r>
      <w:r w:rsidRPr="007A7498">
        <w:rPr>
          <w:i/>
        </w:rPr>
        <w:t>% (</w:t>
      </w:r>
      <w:r w:rsidR="00010EA2">
        <w:rPr>
          <w:i/>
        </w:rPr>
        <w:t>тридцати</w:t>
      </w:r>
      <w:r w:rsidRPr="007A7498">
        <w:rPr>
          <w:i/>
        </w:rPr>
        <w:t xml:space="preserve">) от стоимости Товара, указанной в п.2.1. настоящего Договора, что составляет сумму: </w:t>
      </w:r>
      <w:r w:rsidRPr="007A7498">
        <w:rPr>
          <w:bCs/>
          <w:i/>
        </w:rPr>
        <w:t>_____________ (_________) рублей ______ копеек.</w:t>
      </w:r>
      <w:r w:rsidRPr="007A7498">
        <w:rPr>
          <w:b/>
          <w:bCs/>
          <w:i/>
        </w:rPr>
        <w:t xml:space="preserve"> </w:t>
      </w:r>
      <w:r w:rsidRPr="007A7498">
        <w:rPr>
          <w:bCs/>
          <w:i/>
        </w:rPr>
        <w:t>Поставщик обязан выставить счет на оплату авансового платежа в течение:</w:t>
      </w:r>
      <w:r w:rsidR="00010EA2">
        <w:rPr>
          <w:bCs/>
          <w:i/>
        </w:rPr>
        <w:t xml:space="preserve">5 (пяти) календарных </w:t>
      </w:r>
      <w:r w:rsidRPr="007A7498">
        <w:rPr>
          <w:bCs/>
          <w:i/>
        </w:rPr>
        <w:t xml:space="preserve">дней с даты </w:t>
      </w:r>
      <w:r w:rsidRPr="007A7498">
        <w:rPr>
          <w:i/>
        </w:rPr>
        <w:t>заключения Сторонами настоящего Договора;</w:t>
      </w:r>
    </w:p>
    <w:p w:rsidR="00931399" w:rsidRPr="007A7498" w:rsidRDefault="00931399" w:rsidP="00931399">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931399" w:rsidRPr="007A7498" w:rsidRDefault="00931399" w:rsidP="00931399">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31399" w:rsidRPr="007A7498" w:rsidRDefault="00931399" w:rsidP="00931399">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31399" w:rsidRDefault="00931399" w:rsidP="00931399">
      <w:pPr>
        <w:pStyle w:val="ConsNormal"/>
        <w:spacing w:line="320" w:lineRule="exact"/>
        <w:ind w:firstLine="0"/>
        <w:jc w:val="center"/>
        <w:rPr>
          <w:rFonts w:ascii="Times New Roman" w:hAnsi="Times New Roman" w:cs="Times New Roman"/>
          <w:b/>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931399" w:rsidRPr="007A7498" w:rsidRDefault="00931399" w:rsidP="00931399">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931399" w:rsidRPr="007A7498" w:rsidRDefault="00931399" w:rsidP="00931399">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В сроки, установленные настоящим Договором, осуществ</w:t>
      </w:r>
      <w:r w:rsidR="00010EA2">
        <w:rPr>
          <w:rFonts w:ascii="Times New Roman" w:hAnsi="Times New Roman" w:cs="Times New Roman"/>
          <w:bCs/>
          <w:sz w:val="24"/>
          <w:szCs w:val="24"/>
        </w:rPr>
        <w:t>и</w:t>
      </w:r>
      <w:r w:rsidRPr="007A7498">
        <w:rPr>
          <w:rFonts w:ascii="Times New Roman" w:hAnsi="Times New Roman" w:cs="Times New Roman"/>
          <w:bCs/>
          <w:sz w:val="24"/>
          <w:szCs w:val="24"/>
        </w:rPr>
        <w:t xml:space="preserve">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xml:space="preserve">, </w:t>
      </w:r>
      <w:r w:rsidR="00010EA2" w:rsidRPr="00010EA2">
        <w:rPr>
          <w:rFonts w:ascii="Times New Roman" w:hAnsi="Times New Roman" w:cs="Times New Roman"/>
          <w:bCs/>
          <w:sz w:val="24"/>
          <w:szCs w:val="24"/>
        </w:rPr>
        <w:t>указанных в заявке Заказчика, направленной посредством автоматизированной системы заказов «Электронный ордер», в сроки не позднее 60 (шестидесяти) дней с даты направления заявки в адрес Исполнителя</w:t>
      </w:r>
    </w:p>
    <w:p w:rsidR="00931399" w:rsidRPr="007A7498" w:rsidRDefault="00931399" w:rsidP="00931399">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w:t>
      </w:r>
      <w:r w:rsidRPr="007A7498">
        <w:rPr>
          <w:spacing w:val="-4"/>
        </w:rPr>
        <w:t>и иные документы, необходимые для эксплуатации Товара по назначению.</w:t>
      </w:r>
    </w:p>
    <w:p w:rsidR="00931399" w:rsidRPr="007A7498" w:rsidRDefault="00931399" w:rsidP="00931399">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931399" w:rsidRPr="007A7498" w:rsidRDefault="00931399" w:rsidP="00931399">
      <w:pPr>
        <w:pStyle w:val="Standard"/>
        <w:shd w:val="clear" w:color="auto" w:fill="FFFFFF"/>
        <w:spacing w:line="320" w:lineRule="exact"/>
        <w:ind w:firstLine="709"/>
        <w:jc w:val="both"/>
        <w:rPr>
          <w:i/>
        </w:rPr>
      </w:pPr>
      <w:r w:rsidRPr="007A7498">
        <w:rPr>
          <w:i/>
        </w:rPr>
        <w:t xml:space="preserve">товарную накладную формы (ТОРГ-12); </w:t>
      </w:r>
    </w:p>
    <w:p w:rsidR="00931399" w:rsidRPr="007A7498" w:rsidRDefault="00931399" w:rsidP="00931399">
      <w:pPr>
        <w:pStyle w:val="Standard"/>
        <w:shd w:val="clear" w:color="auto" w:fill="FFFFFF"/>
        <w:spacing w:line="320" w:lineRule="exact"/>
        <w:ind w:firstLine="709"/>
        <w:jc w:val="both"/>
        <w:rPr>
          <w:i/>
        </w:rPr>
      </w:pPr>
      <w:r w:rsidRPr="007A7498">
        <w:rPr>
          <w:i/>
        </w:rPr>
        <w:t>счет-фактуру.</w:t>
      </w:r>
    </w:p>
    <w:p w:rsidR="00931399" w:rsidRPr="007A7498" w:rsidRDefault="00931399" w:rsidP="00931399">
      <w:pPr>
        <w:pStyle w:val="Standard"/>
        <w:shd w:val="clear" w:color="auto" w:fill="FFFFFF"/>
        <w:spacing w:line="320" w:lineRule="exact"/>
        <w:ind w:firstLine="709"/>
        <w:jc w:val="both"/>
        <w:rPr>
          <w:b/>
          <w:i/>
        </w:rPr>
      </w:pPr>
      <w:r w:rsidRPr="007A7498">
        <w:rPr>
          <w:b/>
          <w:i/>
        </w:rPr>
        <w:t xml:space="preserve">или </w:t>
      </w:r>
    </w:p>
    <w:p w:rsidR="00931399" w:rsidRPr="007A7498" w:rsidRDefault="00931399" w:rsidP="00931399">
      <w:pPr>
        <w:pStyle w:val="Standard"/>
        <w:shd w:val="clear" w:color="auto" w:fill="FFFFFF"/>
        <w:spacing w:line="320" w:lineRule="exact"/>
        <w:ind w:firstLine="709"/>
        <w:jc w:val="both"/>
        <w:rPr>
          <w:i/>
        </w:rPr>
      </w:pPr>
      <w:r w:rsidRPr="007A7498">
        <w:rPr>
          <w:i/>
        </w:rPr>
        <w:t>Универсальный передаточный документ (УПД).</w:t>
      </w:r>
    </w:p>
    <w:p w:rsidR="00931399" w:rsidRPr="007A7498" w:rsidRDefault="00931399" w:rsidP="00931399">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931399" w:rsidRPr="007A7498" w:rsidRDefault="00931399" w:rsidP="00931399">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931399" w:rsidRPr="007A7498" w:rsidRDefault="00931399" w:rsidP="00931399">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Pr="007A7498">
        <w:t>.</w:t>
      </w:r>
    </w:p>
    <w:p w:rsidR="00931399" w:rsidRPr="007A7498" w:rsidRDefault="00931399" w:rsidP="00931399">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31399" w:rsidRPr="007A7498" w:rsidRDefault="00931399" w:rsidP="00931399">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399" w:rsidRPr="007A7498" w:rsidRDefault="00931399" w:rsidP="00931399">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31399" w:rsidRPr="007A7498" w:rsidRDefault="00931399" w:rsidP="00931399">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931399" w:rsidRPr="007A7498" w:rsidRDefault="00931399" w:rsidP="00931399">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находясь по адресу, указанному в п.1.4. настоящего Договора, соблюдать установленный на объекте режим</w:t>
      </w:r>
      <w:r w:rsidR="00010EA2">
        <w:rPr>
          <w:rFonts w:ascii="Times New Roman" w:hAnsi="Times New Roman"/>
          <w:sz w:val="24"/>
          <w:szCs w:val="24"/>
        </w:rPr>
        <w:t>,</w:t>
      </w:r>
      <w:r w:rsidRPr="007A7498">
        <w:rPr>
          <w:rFonts w:ascii="Times New Roman" w:hAnsi="Times New Roman"/>
          <w:sz w:val="24"/>
          <w:szCs w:val="24"/>
        </w:rPr>
        <w:t xml:space="preserve"> правила пожарной безопасности</w:t>
      </w:r>
      <w:r w:rsidR="007065A4">
        <w:rPr>
          <w:rFonts w:ascii="Times New Roman" w:hAnsi="Times New Roman"/>
          <w:sz w:val="24"/>
          <w:szCs w:val="24"/>
        </w:rPr>
        <w:t xml:space="preserve"> и </w:t>
      </w:r>
      <w:r w:rsidR="007065A4" w:rsidRPr="007065A4">
        <w:rPr>
          <w:rFonts w:ascii="Times New Roman" w:hAnsi="Times New Roman"/>
          <w:sz w:val="24"/>
          <w:szCs w:val="24"/>
        </w:rPr>
        <w:t>неукоснительного исполнения санитарно-эпидемиологического режима в помещениях</w:t>
      </w:r>
      <w:r w:rsidRPr="007A7498">
        <w:rPr>
          <w:rFonts w:ascii="Times New Roman" w:hAnsi="Times New Roman"/>
          <w:sz w:val="24"/>
          <w:szCs w:val="24"/>
        </w:rPr>
        <w:t xml:space="preserve"> </w:t>
      </w:r>
      <w:r w:rsidR="007065A4">
        <w:rPr>
          <w:rFonts w:ascii="Times New Roman" w:hAnsi="Times New Roman"/>
          <w:sz w:val="24"/>
          <w:szCs w:val="24"/>
        </w:rPr>
        <w:t xml:space="preserve">с целью </w:t>
      </w:r>
      <w:r w:rsidR="007065A4" w:rsidRPr="007065A4">
        <w:rPr>
          <w:rFonts w:ascii="Times New Roman" w:hAnsi="Times New Roman"/>
          <w:sz w:val="24"/>
          <w:szCs w:val="24"/>
        </w:rPr>
        <w:t>недопущени</w:t>
      </w:r>
      <w:r w:rsidR="007065A4">
        <w:rPr>
          <w:rFonts w:ascii="Times New Roman" w:hAnsi="Times New Roman"/>
          <w:sz w:val="24"/>
          <w:szCs w:val="24"/>
        </w:rPr>
        <w:t>я</w:t>
      </w:r>
      <w:r w:rsidR="007065A4" w:rsidRPr="007065A4">
        <w:rPr>
          <w:rFonts w:ascii="Times New Roman" w:hAnsi="Times New Roman"/>
          <w:sz w:val="24"/>
          <w:szCs w:val="24"/>
        </w:rPr>
        <w:t xml:space="preserve"> распространения новой коронавирусной инфекции</w:t>
      </w:r>
      <w:r w:rsidR="007065A4">
        <w:rPr>
          <w:rFonts w:ascii="Times New Roman" w:hAnsi="Times New Roman"/>
          <w:sz w:val="24"/>
          <w:szCs w:val="24"/>
        </w:rPr>
        <w:t>.</w:t>
      </w:r>
    </w:p>
    <w:p w:rsidR="00931399" w:rsidRPr="007A7498" w:rsidRDefault="00931399" w:rsidP="00931399">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931399" w:rsidRPr="007A7498" w:rsidRDefault="00931399" w:rsidP="00931399">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31399" w:rsidRPr="007A7498" w:rsidRDefault="00931399" w:rsidP="00931399">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931399" w:rsidRPr="007A7498" w:rsidRDefault="00931399" w:rsidP="00931399">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931399" w:rsidRPr="007A7498" w:rsidRDefault="00931399" w:rsidP="00931399">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931399" w:rsidRPr="007A7498" w:rsidRDefault="00931399" w:rsidP="00931399">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Номер настоящего Договора;</w:t>
      </w:r>
    </w:p>
    <w:p w:rsidR="00931399" w:rsidRPr="007A7498" w:rsidRDefault="00931399" w:rsidP="00931399">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наименование Товара;</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упаковочный лист;</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дату отгрузки;</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количество мест;</w:t>
      </w:r>
    </w:p>
    <w:p w:rsidR="00931399" w:rsidRPr="007A7498" w:rsidRDefault="00931399" w:rsidP="00931399">
      <w:pPr>
        <w:pStyle w:val="Standard"/>
        <w:shd w:val="clear" w:color="auto" w:fill="FFFFFF"/>
        <w:spacing w:line="320" w:lineRule="exact"/>
        <w:ind w:firstLine="720"/>
        <w:jc w:val="both"/>
        <w:rPr>
          <w:spacing w:val="5"/>
        </w:rPr>
      </w:pPr>
      <w:r w:rsidRPr="007A7498">
        <w:rPr>
          <w:spacing w:val="5"/>
        </w:rPr>
        <w:t>вес нетто и вес брутто.</w:t>
      </w:r>
    </w:p>
    <w:p w:rsidR="00931399" w:rsidRPr="007A7498" w:rsidRDefault="00931399" w:rsidP="00931399">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 xml:space="preserve">товарной накладной формы ТОРГ-12/Универсального </w:t>
      </w:r>
      <w:r w:rsidRPr="007A7498">
        <w:rPr>
          <w:rFonts w:ascii="Times New Roman" w:hAnsi="Times New Roman" w:cs="Times New Roman"/>
          <w:i/>
          <w:sz w:val="24"/>
          <w:szCs w:val="24"/>
        </w:rPr>
        <w:lastRenderedPageBreak/>
        <w:t>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931399" w:rsidRPr="007A7498" w:rsidRDefault="00931399" w:rsidP="00931399">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931399" w:rsidRPr="005361E3" w:rsidRDefault="00931399" w:rsidP="00931399">
      <w:pPr>
        <w:pStyle w:val="ConsNormal"/>
        <w:spacing w:line="320" w:lineRule="exact"/>
        <w:ind w:firstLine="360"/>
        <w:jc w:val="center"/>
        <w:rPr>
          <w:rFonts w:ascii="Times New Roman" w:hAnsi="Times New Roman" w:cs="Times New Roman"/>
          <w:b/>
          <w:sz w:val="24"/>
          <w:szCs w:val="24"/>
        </w:rPr>
      </w:pPr>
    </w:p>
    <w:p w:rsidR="00931399" w:rsidRPr="005361E3" w:rsidRDefault="00931399" w:rsidP="00931399">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931399" w:rsidRPr="005361E3" w:rsidRDefault="00931399" w:rsidP="00931399">
      <w:pPr>
        <w:pStyle w:val="a5"/>
        <w:spacing w:line="320" w:lineRule="exact"/>
        <w:jc w:val="both"/>
        <w:rPr>
          <w:sz w:val="24"/>
          <w:szCs w:val="24"/>
        </w:rPr>
      </w:pPr>
      <w:r w:rsidRPr="005361E3">
        <w:rPr>
          <w:sz w:val="24"/>
          <w:szCs w:val="24"/>
        </w:rPr>
        <w:tab/>
        <w:t>5.1. Поставщик гарантирует, что:</w:t>
      </w:r>
    </w:p>
    <w:p w:rsidR="00931399" w:rsidRPr="005361E3" w:rsidRDefault="00931399" w:rsidP="00931399">
      <w:pPr>
        <w:pStyle w:val="a5"/>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931399" w:rsidRPr="005361E3" w:rsidRDefault="00931399" w:rsidP="00931399">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399" w:rsidRPr="005361E3" w:rsidRDefault="00931399" w:rsidP="00931399">
      <w:pPr>
        <w:pStyle w:val="a5"/>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31399" w:rsidRPr="005361E3" w:rsidRDefault="00931399" w:rsidP="00931399">
      <w:pPr>
        <w:pStyle w:val="a5"/>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931399" w:rsidRPr="005361E3" w:rsidRDefault="00931399" w:rsidP="00931399">
      <w:pPr>
        <w:pStyle w:val="a5"/>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931399" w:rsidRPr="005361E3" w:rsidRDefault="00931399" w:rsidP="00931399">
      <w:pPr>
        <w:pStyle w:val="a5"/>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31399" w:rsidRPr="005361E3" w:rsidRDefault="00931399" w:rsidP="00931399">
      <w:pPr>
        <w:pStyle w:val="a5"/>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31399" w:rsidRPr="005361E3" w:rsidRDefault="00931399" w:rsidP="00931399">
      <w:pPr>
        <w:pStyle w:val="a5"/>
        <w:spacing w:line="320" w:lineRule="exact"/>
        <w:jc w:val="both"/>
        <w:rPr>
          <w:sz w:val="24"/>
          <w:szCs w:val="24"/>
        </w:rPr>
      </w:pPr>
      <w:r w:rsidRPr="005361E3">
        <w:rPr>
          <w:sz w:val="24"/>
          <w:szCs w:val="24"/>
        </w:rPr>
        <w:tab/>
        <w:t>5.2. Гарантийный срок для Товара составляет ___ (_________________)</w:t>
      </w:r>
      <w:r w:rsidRPr="005361E3">
        <w:rPr>
          <w:bCs/>
          <w:sz w:val="24"/>
          <w:szCs w:val="24"/>
        </w:rPr>
        <w:t xml:space="preserve"> 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931399" w:rsidRPr="005361E3" w:rsidRDefault="00931399" w:rsidP="00931399">
      <w:pPr>
        <w:pStyle w:val="a5"/>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1399" w:rsidRPr="005361E3" w:rsidRDefault="00931399" w:rsidP="00931399">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931399" w:rsidRPr="005361E3" w:rsidRDefault="00931399" w:rsidP="00931399">
      <w:pPr>
        <w:pStyle w:val="a5"/>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31399" w:rsidRPr="005361E3" w:rsidRDefault="00931399" w:rsidP="00931399">
      <w:pPr>
        <w:pStyle w:val="a5"/>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931399" w:rsidRPr="005361E3" w:rsidRDefault="00931399" w:rsidP="00931399">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931399" w:rsidRPr="007A7498" w:rsidRDefault="00931399" w:rsidP="00931399">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ГОСТов </w:t>
      </w:r>
      <w:r w:rsidRPr="007A7498">
        <w:rPr>
          <w:spacing w:val="4"/>
        </w:rPr>
        <w:lastRenderedPageBreak/>
        <w:t>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931399" w:rsidRPr="007A7498" w:rsidRDefault="00931399" w:rsidP="00931399">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931399" w:rsidRPr="007A7498" w:rsidRDefault="00931399" w:rsidP="00931399">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931399" w:rsidRPr="007A7498" w:rsidRDefault="00931399" w:rsidP="00931399">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931399" w:rsidRPr="007A7498" w:rsidRDefault="00931399" w:rsidP="00931399">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931399" w:rsidRPr="007A7498" w:rsidRDefault="00931399" w:rsidP="00931399">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931399" w:rsidRPr="007A7498" w:rsidRDefault="00931399" w:rsidP="00931399">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931399" w:rsidRPr="007A7498" w:rsidRDefault="00931399" w:rsidP="00931399">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931399" w:rsidRPr="007A7498" w:rsidRDefault="00931399" w:rsidP="00931399">
      <w:pPr>
        <w:pStyle w:val="Standard"/>
        <w:shd w:val="clear" w:color="auto" w:fill="FFFFFF"/>
        <w:tabs>
          <w:tab w:val="left" w:pos="-2340"/>
        </w:tabs>
        <w:spacing w:line="320" w:lineRule="exact"/>
        <w:rPr>
          <w:spacing w:val="1"/>
        </w:rPr>
      </w:pPr>
      <w:r w:rsidRPr="007A7498">
        <w:rPr>
          <w:spacing w:val="1"/>
        </w:rPr>
        <w:tab/>
        <w:t>наименование Товара;</w:t>
      </w:r>
    </w:p>
    <w:p w:rsidR="00931399" w:rsidRPr="007A7498" w:rsidRDefault="00931399" w:rsidP="00931399">
      <w:pPr>
        <w:pStyle w:val="Standard"/>
        <w:shd w:val="clear" w:color="auto" w:fill="FFFFFF"/>
        <w:tabs>
          <w:tab w:val="left" w:pos="-2340"/>
        </w:tabs>
        <w:spacing w:line="320" w:lineRule="exact"/>
        <w:rPr>
          <w:spacing w:val="1"/>
        </w:rPr>
      </w:pPr>
      <w:r w:rsidRPr="007A7498">
        <w:rPr>
          <w:spacing w:val="1"/>
        </w:rPr>
        <w:tab/>
        <w:t>модель;</w:t>
      </w:r>
    </w:p>
    <w:p w:rsidR="00931399" w:rsidRPr="007A7498" w:rsidRDefault="00931399" w:rsidP="00931399">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931399" w:rsidRPr="007A7498" w:rsidRDefault="00931399" w:rsidP="00931399">
      <w:pPr>
        <w:pStyle w:val="Standard"/>
        <w:shd w:val="clear" w:color="auto" w:fill="FFFFFF"/>
        <w:tabs>
          <w:tab w:val="left" w:pos="-2160"/>
        </w:tabs>
        <w:spacing w:line="320" w:lineRule="exact"/>
        <w:rPr>
          <w:spacing w:val="1"/>
        </w:rPr>
      </w:pPr>
      <w:r w:rsidRPr="007A7498">
        <w:rPr>
          <w:spacing w:val="1"/>
        </w:rPr>
        <w:tab/>
        <w:t>Получатель;</w:t>
      </w:r>
    </w:p>
    <w:p w:rsidR="00931399" w:rsidRPr="007A7498" w:rsidRDefault="00931399" w:rsidP="00931399">
      <w:pPr>
        <w:pStyle w:val="Standard"/>
        <w:shd w:val="clear" w:color="auto" w:fill="FFFFFF"/>
        <w:tabs>
          <w:tab w:val="left" w:pos="-2160"/>
        </w:tabs>
        <w:spacing w:line="320" w:lineRule="exact"/>
        <w:rPr>
          <w:spacing w:val="1"/>
        </w:rPr>
      </w:pPr>
      <w:r w:rsidRPr="007A7498">
        <w:rPr>
          <w:spacing w:val="1"/>
        </w:rPr>
        <w:tab/>
        <w:t>вес нетто в кг;</w:t>
      </w:r>
    </w:p>
    <w:p w:rsidR="00931399" w:rsidRPr="007A7498" w:rsidRDefault="00931399" w:rsidP="00931399">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931399" w:rsidRPr="007A7498" w:rsidRDefault="00931399" w:rsidP="00931399">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931399" w:rsidRPr="007A7498" w:rsidRDefault="00931399" w:rsidP="00931399">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931399" w:rsidRPr="007A7498" w:rsidRDefault="00931399" w:rsidP="00931399">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931399" w:rsidRPr="005361E3" w:rsidRDefault="00931399" w:rsidP="00931399">
      <w:pPr>
        <w:pStyle w:val="Standard"/>
        <w:shd w:val="clear" w:color="auto" w:fill="FFFFFF"/>
        <w:spacing w:line="320" w:lineRule="exact"/>
        <w:ind w:firstLine="709"/>
        <w:jc w:val="both"/>
        <w:rPr>
          <w:spacing w:val="2"/>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931399" w:rsidRPr="005361E3" w:rsidRDefault="00931399" w:rsidP="00931399">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931399" w:rsidRPr="005361E3" w:rsidRDefault="00931399" w:rsidP="00931399">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931399" w:rsidRPr="005361E3" w:rsidRDefault="00931399" w:rsidP="00931399">
      <w:pPr>
        <w:pStyle w:val="Standard"/>
        <w:spacing w:line="320" w:lineRule="exact"/>
        <w:ind w:firstLine="720"/>
        <w:jc w:val="both"/>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931399" w:rsidRPr="007A7498" w:rsidRDefault="00931399" w:rsidP="00931399">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31399" w:rsidRPr="007A7498" w:rsidRDefault="00931399" w:rsidP="00931399">
      <w:pPr>
        <w:pStyle w:val="a5"/>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31399" w:rsidRPr="007A7498" w:rsidRDefault="00931399" w:rsidP="00931399">
      <w:pPr>
        <w:pStyle w:val="a5"/>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31399" w:rsidRPr="007A7498" w:rsidRDefault="00931399" w:rsidP="00931399">
      <w:pPr>
        <w:pStyle w:val="a5"/>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931399" w:rsidRPr="007A7498" w:rsidRDefault="00931399" w:rsidP="00931399">
      <w:pPr>
        <w:pStyle w:val="a5"/>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931399" w:rsidRPr="007A7498" w:rsidRDefault="00931399" w:rsidP="00931399">
      <w:pPr>
        <w:pStyle w:val="a5"/>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931399" w:rsidRPr="007A7498" w:rsidRDefault="00931399" w:rsidP="00931399">
      <w:pPr>
        <w:pStyle w:val="a5"/>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931399" w:rsidRPr="007A7498" w:rsidRDefault="00931399" w:rsidP="00931399">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931399" w:rsidRPr="007A7498" w:rsidRDefault="00931399" w:rsidP="00931399">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31399" w:rsidRPr="007A7498" w:rsidRDefault="00931399" w:rsidP="00931399">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31399" w:rsidRPr="007A7498" w:rsidRDefault="00931399" w:rsidP="00931399">
      <w:pPr>
        <w:pStyle w:val="a5"/>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399" w:rsidRPr="007A7498" w:rsidRDefault="00931399" w:rsidP="00931399">
      <w:pPr>
        <w:pStyle w:val="a5"/>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931399" w:rsidRPr="007A7498" w:rsidRDefault="00931399" w:rsidP="00931399">
      <w:pPr>
        <w:pStyle w:val="a5"/>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399" w:rsidRPr="007A7498" w:rsidRDefault="00931399" w:rsidP="00931399">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1399" w:rsidRPr="007A7498" w:rsidRDefault="00931399" w:rsidP="00931399">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931399" w:rsidRPr="007A7498" w:rsidRDefault="00931399" w:rsidP="00931399">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2530A" w:rsidRDefault="0072530A" w:rsidP="00931399">
      <w:pPr>
        <w:pStyle w:val="ConsNormal"/>
        <w:spacing w:line="320" w:lineRule="exact"/>
        <w:ind w:firstLine="0"/>
        <w:jc w:val="center"/>
        <w:rPr>
          <w:rFonts w:ascii="Times New Roman" w:hAnsi="Times New Roman" w:cs="Times New Roman"/>
          <w:b/>
          <w:sz w:val="24"/>
          <w:szCs w:val="24"/>
        </w:rPr>
      </w:pPr>
    </w:p>
    <w:p w:rsidR="0072530A" w:rsidRDefault="0072530A" w:rsidP="00931399">
      <w:pPr>
        <w:pStyle w:val="ConsNormal"/>
        <w:spacing w:line="320" w:lineRule="exact"/>
        <w:ind w:firstLine="0"/>
        <w:jc w:val="center"/>
        <w:rPr>
          <w:rFonts w:ascii="Times New Roman" w:hAnsi="Times New Roman" w:cs="Times New Roman"/>
          <w:b/>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399" w:rsidRDefault="00931399" w:rsidP="00931399">
      <w:pPr>
        <w:pStyle w:val="ConsNormal"/>
        <w:spacing w:line="320" w:lineRule="exact"/>
        <w:ind w:firstLine="0"/>
        <w:jc w:val="center"/>
        <w:rPr>
          <w:rFonts w:ascii="Times New Roman" w:hAnsi="Times New Roman" w:cs="Times New Roman"/>
          <w:b/>
          <w:sz w:val="24"/>
          <w:szCs w:val="24"/>
        </w:rPr>
      </w:pPr>
    </w:p>
    <w:p w:rsidR="0072530A" w:rsidRPr="005361E3" w:rsidRDefault="0072530A" w:rsidP="00931399">
      <w:pPr>
        <w:pStyle w:val="ConsNormal"/>
        <w:spacing w:line="320" w:lineRule="exact"/>
        <w:ind w:firstLine="0"/>
        <w:jc w:val="center"/>
        <w:rPr>
          <w:rFonts w:ascii="Times New Roman" w:hAnsi="Times New Roman" w:cs="Times New Roman"/>
          <w:b/>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65A4">
        <w:rPr>
          <w:rFonts w:ascii="Times New Roman" w:hAnsi="Times New Roman" w:cs="Times New Roman"/>
          <w:sz w:val="24"/>
          <w:szCs w:val="24"/>
        </w:rPr>
        <w:t>Амурской области</w:t>
      </w:r>
      <w:r w:rsidRPr="007A7498">
        <w:rPr>
          <w:rFonts w:ascii="Times New Roman" w:hAnsi="Times New Roman" w:cs="Times New Roman"/>
          <w:sz w:val="24"/>
          <w:szCs w:val="24"/>
        </w:rPr>
        <w:t>.</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31399" w:rsidRPr="007A7498" w:rsidRDefault="00931399" w:rsidP="0093139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31399" w:rsidRPr="007A7498" w:rsidRDefault="00931399" w:rsidP="00931399">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72530A" w:rsidRDefault="0072530A" w:rsidP="00931399">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2530A" w:rsidRPr="005361E3" w:rsidRDefault="0072530A" w:rsidP="00931399">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931399" w:rsidRPr="005361E3" w:rsidRDefault="00931399" w:rsidP="00931399">
      <w:pPr>
        <w:pStyle w:val="Standard"/>
        <w:spacing w:line="320" w:lineRule="exact"/>
        <w:jc w:val="center"/>
        <w:rPr>
          <w:b/>
        </w:rPr>
      </w:pPr>
      <w:r w:rsidRPr="005361E3">
        <w:rPr>
          <w:b/>
        </w:rPr>
        <w:t xml:space="preserve">12.Антикоррупционная оговорка                                        </w:t>
      </w:r>
    </w:p>
    <w:p w:rsidR="00931399" w:rsidRPr="007A7498" w:rsidRDefault="00931399" w:rsidP="00931399">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65A4" w:rsidRPr="007065A4">
        <w:rPr>
          <w:rFonts w:ascii="Times New Roman" w:hAnsi="Times New Roman"/>
          <w:sz w:val="24"/>
          <w:szCs w:val="24"/>
        </w:rPr>
        <w:t xml:space="preserve">nuz sek@gmail.com; тел/ факс:(41656) 5-86-01, 7-27-65, официальный сайт www.nuztynda.ru </w:t>
      </w:r>
      <w:r w:rsidRPr="007A7498">
        <w:rPr>
          <w:rFonts w:ascii="Times New Roman" w:hAnsi="Times New Roman"/>
          <w:sz w:val="24"/>
          <w:szCs w:val="24"/>
        </w:rPr>
        <w:t>(для заполнения специальной формы).</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1399" w:rsidRPr="007A7498" w:rsidRDefault="00931399" w:rsidP="0093139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31399" w:rsidRDefault="00931399" w:rsidP="00931399">
      <w:pPr>
        <w:pStyle w:val="Standard"/>
        <w:spacing w:line="320" w:lineRule="exact"/>
        <w:jc w:val="both"/>
      </w:pPr>
    </w:p>
    <w:p w:rsidR="0052422E" w:rsidRPr="005361E3" w:rsidRDefault="0052422E" w:rsidP="00931399">
      <w:pPr>
        <w:pStyle w:val="Standard"/>
        <w:spacing w:line="320" w:lineRule="exact"/>
        <w:jc w:val="both"/>
      </w:pPr>
    </w:p>
    <w:p w:rsidR="00931399" w:rsidRPr="005361E3" w:rsidRDefault="00931399" w:rsidP="00931399">
      <w:pPr>
        <w:pStyle w:val="Standard"/>
        <w:spacing w:line="320" w:lineRule="exact"/>
        <w:jc w:val="center"/>
        <w:rPr>
          <w:b/>
        </w:rPr>
      </w:pPr>
      <w:r w:rsidRPr="005361E3">
        <w:rPr>
          <w:b/>
        </w:rPr>
        <w:t>13. Срок действия Договора</w:t>
      </w:r>
    </w:p>
    <w:p w:rsidR="00931399" w:rsidRPr="00283F4D" w:rsidRDefault="00931399" w:rsidP="00931399">
      <w:pPr>
        <w:pStyle w:val="Standard"/>
        <w:spacing w:line="320" w:lineRule="exact"/>
        <w:jc w:val="both"/>
      </w:pPr>
      <w:r w:rsidRPr="00283F4D">
        <w:t xml:space="preserve">            </w:t>
      </w:r>
      <w:r w:rsidR="00283F4D" w:rsidRPr="00283F4D">
        <w:t>13.1.</w:t>
      </w:r>
      <w:r w:rsidRPr="00283F4D">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31399" w:rsidRPr="005361E3" w:rsidRDefault="00931399" w:rsidP="00931399">
      <w:pPr>
        <w:pStyle w:val="Standard"/>
        <w:spacing w:line="320" w:lineRule="exact"/>
        <w:jc w:val="both"/>
      </w:pPr>
    </w:p>
    <w:p w:rsidR="00931399" w:rsidRPr="005361E3" w:rsidRDefault="00931399" w:rsidP="00931399">
      <w:pPr>
        <w:pStyle w:val="a3"/>
        <w:tabs>
          <w:tab w:val="left" w:pos="-6804"/>
        </w:tabs>
        <w:spacing w:after="0" w:line="320" w:lineRule="exact"/>
        <w:ind w:firstLine="709"/>
        <w:jc w:val="center"/>
        <w:rPr>
          <w:b/>
        </w:rPr>
      </w:pPr>
      <w:r w:rsidRPr="005361E3">
        <w:rPr>
          <w:b/>
        </w:rPr>
        <w:t>14. Налоговая оговорка</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931399" w:rsidRPr="005361E3" w:rsidRDefault="00931399" w:rsidP="00931399">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31399" w:rsidRPr="005361E3" w:rsidRDefault="00931399" w:rsidP="00931399">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931399" w:rsidRPr="005361E3" w:rsidRDefault="00931399" w:rsidP="00931399">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31399" w:rsidRPr="005361E3" w:rsidRDefault="00931399" w:rsidP="00931399">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31399" w:rsidRPr="005361E3" w:rsidRDefault="00931399" w:rsidP="00931399">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31399" w:rsidRPr="005361E3" w:rsidRDefault="00931399" w:rsidP="00931399">
      <w:pPr>
        <w:pStyle w:val="Standard"/>
        <w:spacing w:line="320" w:lineRule="exact"/>
        <w:jc w:val="both"/>
      </w:pPr>
    </w:p>
    <w:p w:rsidR="00931399" w:rsidRPr="005361E3" w:rsidRDefault="00931399" w:rsidP="0093139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31399" w:rsidRPr="005361E3" w:rsidRDefault="00931399" w:rsidP="00931399">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sidR="00283F4D">
        <w:rPr>
          <w:shd w:val="clear" w:color="auto" w:fill="FFFFFF"/>
        </w:rPr>
        <w:t>,</w:t>
      </w:r>
      <w:r w:rsidRPr="005361E3">
        <w:rPr>
          <w:shd w:val="clear" w:color="auto" w:fill="FFFFFF"/>
        </w:rPr>
        <w:t xml:space="preserve">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931399" w:rsidRPr="005361E3" w:rsidRDefault="00931399" w:rsidP="00931399">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15.7.3. График платежей (Приложение № 3).</w:t>
      </w:r>
    </w:p>
    <w:p w:rsidR="00931399" w:rsidRPr="005361E3" w:rsidRDefault="00931399" w:rsidP="00931399">
      <w:pPr>
        <w:pStyle w:val="ConsNormal"/>
        <w:spacing w:line="320" w:lineRule="exact"/>
        <w:ind w:firstLine="709"/>
        <w:jc w:val="center"/>
        <w:rPr>
          <w:rFonts w:ascii="Times New Roman" w:hAnsi="Times New Roman" w:cs="Times New Roman"/>
          <w:sz w:val="24"/>
          <w:szCs w:val="24"/>
        </w:rPr>
      </w:pPr>
    </w:p>
    <w:p w:rsidR="00931399" w:rsidRPr="005361E3" w:rsidRDefault="00931399" w:rsidP="00931399">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31399" w:rsidRPr="0075271A" w:rsidTr="00A25721">
        <w:tc>
          <w:tcPr>
            <w:tcW w:w="4503" w:type="dxa"/>
            <w:tcBorders>
              <w:top w:val="single" w:sz="4" w:space="0" w:color="auto"/>
              <w:left w:val="single" w:sz="4" w:space="0" w:color="auto"/>
              <w:bottom w:val="single" w:sz="4" w:space="0" w:color="auto"/>
              <w:right w:val="single" w:sz="4" w:space="0" w:color="auto"/>
            </w:tcBorders>
          </w:tcPr>
          <w:p w:rsidR="00153D24" w:rsidRPr="00EB0568" w:rsidRDefault="00153D24" w:rsidP="00153D24">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153D24" w:rsidRPr="00EB0568" w:rsidRDefault="00153D24" w:rsidP="00153D24">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153D24" w:rsidRPr="00EB0568" w:rsidRDefault="00153D24" w:rsidP="00153D24">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153D24" w:rsidRPr="0075271A" w:rsidRDefault="00153D24" w:rsidP="00153D24">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153D24" w:rsidRPr="0075271A" w:rsidRDefault="00153D24" w:rsidP="00153D24">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153D24" w:rsidRPr="0075271A" w:rsidRDefault="00153D24" w:rsidP="00153D24">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153D24" w:rsidRPr="00EB0568" w:rsidRDefault="00153D24" w:rsidP="00153D24">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153D24" w:rsidRPr="00EB0568" w:rsidRDefault="00153D24" w:rsidP="00153D24">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153D24" w:rsidRPr="00EB0568" w:rsidRDefault="00153D24" w:rsidP="00153D24">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153D24" w:rsidRPr="00891463" w:rsidRDefault="00153D24" w:rsidP="00153D24">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153D24" w:rsidRDefault="00153D24" w:rsidP="00153D24">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 sek@gmail.com</w:t>
            </w:r>
          </w:p>
          <w:p w:rsidR="00153D24" w:rsidRDefault="00153D24" w:rsidP="00153D24">
            <w:pPr>
              <w:spacing w:after="0" w:line="320" w:lineRule="exact"/>
              <w:jc w:val="both"/>
              <w:rPr>
                <w:rFonts w:ascii="Times New Roman" w:hAnsi="Times New Roman"/>
                <w:sz w:val="24"/>
                <w:szCs w:val="24"/>
              </w:rPr>
            </w:pPr>
            <w:r w:rsidRPr="00EB0568">
              <w:rPr>
                <w:rFonts w:ascii="Times New Roman" w:hAnsi="Times New Roman"/>
                <w:bCs/>
                <w:sz w:val="24"/>
                <w:szCs w:val="24"/>
              </w:rPr>
              <w:t>тел/ факс:(41656) 5-86-01, 7-27-65</w:t>
            </w:r>
          </w:p>
          <w:p w:rsidR="00931399" w:rsidRPr="005361E3" w:rsidRDefault="00931399" w:rsidP="00A25721">
            <w:pPr>
              <w:pStyle w:val="a6"/>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31399" w:rsidRPr="005361E3" w:rsidRDefault="00931399" w:rsidP="00A25721">
            <w:pPr>
              <w:pStyle w:val="a6"/>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31399" w:rsidRPr="0075271A" w:rsidRDefault="00931399" w:rsidP="00A2572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931399" w:rsidRPr="0075271A" w:rsidRDefault="00931399" w:rsidP="00A25721">
            <w:pPr>
              <w:spacing w:after="0" w:line="320" w:lineRule="exact"/>
              <w:rPr>
                <w:rFonts w:ascii="Times New Roman" w:hAnsi="Times New Roman"/>
                <w:sz w:val="24"/>
                <w:szCs w:val="24"/>
              </w:rPr>
            </w:pPr>
            <w:r w:rsidRPr="0075271A">
              <w:rPr>
                <w:rFonts w:ascii="Times New Roman" w:hAnsi="Times New Roman"/>
                <w:sz w:val="24"/>
                <w:szCs w:val="24"/>
              </w:rPr>
              <w:t>ИНН:</w:t>
            </w:r>
          </w:p>
          <w:p w:rsidR="00931399" w:rsidRPr="0075271A" w:rsidRDefault="00931399" w:rsidP="00A25721">
            <w:pPr>
              <w:spacing w:after="0" w:line="320" w:lineRule="exact"/>
              <w:rPr>
                <w:rFonts w:ascii="Times New Roman" w:hAnsi="Times New Roman"/>
                <w:sz w:val="24"/>
                <w:szCs w:val="24"/>
              </w:rPr>
            </w:pPr>
            <w:r w:rsidRPr="0075271A">
              <w:rPr>
                <w:rFonts w:ascii="Times New Roman" w:hAnsi="Times New Roman"/>
                <w:sz w:val="24"/>
                <w:szCs w:val="24"/>
              </w:rPr>
              <w:t>КПП:</w:t>
            </w:r>
          </w:p>
          <w:p w:rsidR="00931399" w:rsidRPr="0075271A" w:rsidRDefault="00931399" w:rsidP="00A25721">
            <w:pPr>
              <w:spacing w:after="0" w:line="320" w:lineRule="exact"/>
              <w:rPr>
                <w:rFonts w:ascii="Times New Roman" w:hAnsi="Times New Roman"/>
                <w:sz w:val="24"/>
                <w:szCs w:val="24"/>
              </w:rPr>
            </w:pPr>
            <w:r w:rsidRPr="0075271A">
              <w:rPr>
                <w:rFonts w:ascii="Times New Roman" w:hAnsi="Times New Roman"/>
                <w:sz w:val="24"/>
                <w:szCs w:val="24"/>
              </w:rPr>
              <w:t>ОГРН:</w:t>
            </w:r>
          </w:p>
          <w:p w:rsidR="00931399" w:rsidRPr="0075271A" w:rsidRDefault="00931399" w:rsidP="00A2572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931399" w:rsidRPr="0075271A" w:rsidRDefault="00931399" w:rsidP="00A2572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931399" w:rsidRPr="0075271A" w:rsidRDefault="00931399" w:rsidP="00A2572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931399" w:rsidRPr="0075271A" w:rsidRDefault="00931399" w:rsidP="00A25721">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931399" w:rsidRPr="0075271A" w:rsidRDefault="00931399" w:rsidP="00A2572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931399" w:rsidRPr="0075271A" w:rsidRDefault="00931399" w:rsidP="00A25721">
            <w:pPr>
              <w:spacing w:after="0" w:line="320" w:lineRule="exact"/>
              <w:rPr>
                <w:rFonts w:ascii="Times New Roman" w:hAnsi="Times New Roman"/>
                <w:sz w:val="24"/>
                <w:szCs w:val="24"/>
              </w:rPr>
            </w:pPr>
          </w:p>
        </w:tc>
      </w:tr>
      <w:tr w:rsidR="00931399" w:rsidRPr="0075271A" w:rsidTr="00A25721">
        <w:trPr>
          <w:trHeight w:val="1427"/>
        </w:trPr>
        <w:tc>
          <w:tcPr>
            <w:tcW w:w="4503" w:type="dxa"/>
            <w:tcBorders>
              <w:top w:val="single" w:sz="4" w:space="0" w:color="auto"/>
              <w:left w:val="single" w:sz="4" w:space="0" w:color="auto"/>
              <w:bottom w:val="single" w:sz="4" w:space="0" w:color="auto"/>
              <w:right w:val="single" w:sz="4" w:space="0" w:color="auto"/>
            </w:tcBorders>
          </w:tcPr>
          <w:p w:rsidR="00931399" w:rsidRPr="005361E3" w:rsidRDefault="00931399" w:rsidP="00A25721">
            <w:pPr>
              <w:pStyle w:val="ConsNormal"/>
              <w:spacing w:line="320" w:lineRule="exact"/>
              <w:ind w:firstLine="0"/>
              <w:jc w:val="both"/>
              <w:rPr>
                <w:rFonts w:ascii="Times New Roman" w:hAnsi="Times New Roman" w:cs="Times New Roman"/>
                <w:sz w:val="24"/>
                <w:szCs w:val="24"/>
              </w:rPr>
            </w:pPr>
          </w:p>
          <w:p w:rsidR="00931399" w:rsidRPr="005361E3" w:rsidRDefault="00931399" w:rsidP="00A25721">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153D24">
              <w:t xml:space="preserve"> </w:t>
            </w:r>
            <w:r w:rsidR="00153D24" w:rsidRPr="00153D24">
              <w:rPr>
                <w:rFonts w:ascii="Times New Roman" w:hAnsi="Times New Roman" w:cs="Times New Roman"/>
                <w:sz w:val="24"/>
                <w:szCs w:val="24"/>
              </w:rPr>
              <w:t>Калинов Е.И.</w:t>
            </w:r>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931399" w:rsidRPr="005361E3" w:rsidRDefault="00931399" w:rsidP="00A25721">
            <w:pPr>
              <w:pStyle w:val="a6"/>
              <w:widowControl w:val="0"/>
              <w:suppressAutoHyphens/>
              <w:autoSpaceDN w:val="0"/>
              <w:spacing w:line="320" w:lineRule="exact"/>
              <w:textAlignment w:val="baseline"/>
              <w:rPr>
                <w:rFonts w:ascii="Times New Roman" w:hAnsi="Times New Roman" w:cs="Times New Roman"/>
                <w:sz w:val="24"/>
                <w:szCs w:val="24"/>
              </w:rPr>
            </w:pPr>
          </w:p>
          <w:p w:rsidR="00931399" w:rsidRPr="005361E3" w:rsidRDefault="00931399" w:rsidP="00A25721">
            <w:pPr>
              <w:pStyle w:val="a6"/>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Default="00931399" w:rsidP="00931399">
      <w:pPr>
        <w:pStyle w:val="Standard"/>
        <w:spacing w:line="320" w:lineRule="exact"/>
        <w:jc w:val="right"/>
      </w:pPr>
    </w:p>
    <w:p w:rsidR="00931399" w:rsidRPr="00B909E6" w:rsidRDefault="00931399" w:rsidP="00931399">
      <w:pPr>
        <w:pStyle w:val="Standard"/>
        <w:spacing w:line="320" w:lineRule="exact"/>
        <w:jc w:val="right"/>
      </w:pPr>
      <w:r w:rsidRPr="00B909E6">
        <w:t>Приложение № 1</w:t>
      </w:r>
    </w:p>
    <w:p w:rsidR="00931399" w:rsidRPr="00B909E6" w:rsidRDefault="00931399" w:rsidP="00931399">
      <w:pPr>
        <w:pStyle w:val="ab"/>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931399" w:rsidRPr="00B909E6" w:rsidRDefault="00931399" w:rsidP="00931399">
      <w:pPr>
        <w:pStyle w:val="Standard"/>
        <w:spacing w:line="320" w:lineRule="exact"/>
        <w:jc w:val="right"/>
      </w:pPr>
    </w:p>
    <w:p w:rsidR="00931399" w:rsidRPr="005361E3" w:rsidRDefault="00931399" w:rsidP="00931399">
      <w:pPr>
        <w:pStyle w:val="Standard"/>
        <w:tabs>
          <w:tab w:val="left" w:pos="1040"/>
          <w:tab w:val="left" w:pos="1440"/>
          <w:tab w:val="left" w:pos="8000"/>
        </w:tabs>
        <w:spacing w:line="320" w:lineRule="exact"/>
        <w:jc w:val="center"/>
      </w:pPr>
    </w:p>
    <w:p w:rsidR="00931399" w:rsidRPr="005361E3" w:rsidRDefault="00931399" w:rsidP="00931399">
      <w:pPr>
        <w:pStyle w:val="Standard"/>
        <w:tabs>
          <w:tab w:val="left" w:pos="1040"/>
          <w:tab w:val="left" w:pos="1440"/>
          <w:tab w:val="left" w:pos="8000"/>
        </w:tabs>
        <w:spacing w:line="320" w:lineRule="exact"/>
        <w:jc w:val="center"/>
      </w:pPr>
      <w:r w:rsidRPr="005361E3">
        <w:t xml:space="preserve">Спецификация  </w:t>
      </w:r>
    </w:p>
    <w:p w:rsidR="00931399" w:rsidRPr="005361E3" w:rsidRDefault="00931399" w:rsidP="00931399">
      <w:pPr>
        <w:pStyle w:val="Standard"/>
        <w:tabs>
          <w:tab w:val="left" w:pos="1040"/>
          <w:tab w:val="left" w:pos="1440"/>
          <w:tab w:val="left" w:pos="8000"/>
        </w:tabs>
        <w:spacing w:line="320" w:lineRule="exact"/>
        <w:jc w:val="center"/>
      </w:pPr>
    </w:p>
    <w:p w:rsidR="00931399" w:rsidRPr="005361E3" w:rsidRDefault="00931399" w:rsidP="00931399">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931399" w:rsidRPr="005361E3" w:rsidRDefault="00931399" w:rsidP="00931399">
      <w:pPr>
        <w:pStyle w:val="Standard"/>
        <w:tabs>
          <w:tab w:val="left" w:pos="1040"/>
          <w:tab w:val="left" w:pos="1440"/>
          <w:tab w:val="left" w:pos="8000"/>
        </w:tabs>
        <w:spacing w:line="320" w:lineRule="exact"/>
        <w:jc w:val="both"/>
        <w:rPr>
          <w:lang w:val="en-US"/>
        </w:rPr>
      </w:pPr>
    </w:p>
    <w:p w:rsidR="00931399" w:rsidRPr="005361E3" w:rsidRDefault="00931399" w:rsidP="00931399">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3478"/>
        <w:gridCol w:w="709"/>
        <w:gridCol w:w="709"/>
        <w:gridCol w:w="850"/>
        <w:gridCol w:w="1418"/>
        <w:gridCol w:w="921"/>
        <w:gridCol w:w="1835"/>
      </w:tblGrid>
      <w:tr w:rsidR="00931399" w:rsidRPr="0075271A" w:rsidTr="0072530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 п/п</w:t>
            </w:r>
          </w:p>
        </w:tc>
        <w:tc>
          <w:tcPr>
            <w:tcW w:w="3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Наименование Товара /Производитель /Страна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93" w:right="-53"/>
              <w:jc w:val="center"/>
            </w:pPr>
            <w:r w:rsidRPr="005361E3">
              <w:t>Ед.</w:t>
            </w:r>
            <w:r w:rsidRPr="005361E3">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93" w:right="-53"/>
              <w:jc w:val="center"/>
            </w:pPr>
            <w:r w:rsidRPr="005361E3">
              <w:t xml:space="preserve">Кол-во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163" w:right="-177"/>
              <w:jc w:val="center"/>
            </w:pPr>
          </w:p>
          <w:p w:rsidR="00931399" w:rsidRPr="005361E3" w:rsidRDefault="00931399" w:rsidP="00A25721">
            <w:pPr>
              <w:pStyle w:val="Standard"/>
              <w:snapToGrid w:val="0"/>
              <w:spacing w:line="320" w:lineRule="exact"/>
              <w:jc w:val="center"/>
            </w:pPr>
            <w:r w:rsidRPr="005361E3">
              <w:t xml:space="preserve"> НДС,</w:t>
            </w:r>
          </w:p>
          <w:p w:rsidR="00931399" w:rsidRPr="005361E3" w:rsidRDefault="00931399" w:rsidP="00A25721">
            <w:pPr>
              <w:pStyle w:val="Standard"/>
              <w:snapToGrid w:val="0"/>
              <w:spacing w:line="320" w:lineRule="exact"/>
              <w:jc w:val="center"/>
            </w:pPr>
            <w:r w:rsidRPr="005361E3">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Цена за ед. с НДС, руб./ НДС не облагается</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Сумма НДС, руб.</w:t>
            </w:r>
          </w:p>
          <w:p w:rsidR="00931399" w:rsidRPr="005361E3" w:rsidRDefault="00931399" w:rsidP="00A2572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Стоимость, включая НДС, руб./ НДС не облагается</w:t>
            </w:r>
          </w:p>
        </w:tc>
      </w:tr>
      <w:tr w:rsidR="00931399" w:rsidRPr="0075271A" w:rsidTr="00C327AB">
        <w:trPr>
          <w:trHeight w:val="433"/>
        </w:trPr>
        <w:tc>
          <w:tcPr>
            <w:tcW w:w="358"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931399" w:rsidP="00A25721">
            <w:pPr>
              <w:pStyle w:val="Standard"/>
              <w:snapToGrid w:val="0"/>
              <w:spacing w:line="320" w:lineRule="exact"/>
              <w:jc w:val="center"/>
              <w:rPr>
                <w:sz w:val="22"/>
                <w:szCs w:val="22"/>
              </w:rPr>
            </w:pPr>
            <w:r w:rsidRPr="00C327AB">
              <w:rPr>
                <w:sz w:val="22"/>
                <w:szCs w:val="22"/>
              </w:rPr>
              <w:t>1</w:t>
            </w:r>
          </w:p>
        </w:tc>
        <w:tc>
          <w:tcPr>
            <w:tcW w:w="3478" w:type="dxa"/>
            <w:tcBorders>
              <w:left w:val="single" w:sz="4" w:space="0" w:color="000000"/>
              <w:bottom w:val="single" w:sz="4" w:space="0" w:color="auto"/>
            </w:tcBorders>
            <w:tcMar>
              <w:top w:w="0" w:type="dxa"/>
              <w:left w:w="108" w:type="dxa"/>
              <w:bottom w:w="0" w:type="dxa"/>
              <w:right w:w="108" w:type="dxa"/>
            </w:tcMar>
            <w:vAlign w:val="center"/>
          </w:tcPr>
          <w:p w:rsidR="0072530A" w:rsidRPr="00C327AB" w:rsidRDefault="0072530A" w:rsidP="0072530A">
            <w:pPr>
              <w:pStyle w:val="Standard"/>
              <w:suppressAutoHyphens w:val="0"/>
              <w:snapToGrid w:val="0"/>
              <w:spacing w:line="320" w:lineRule="exact"/>
              <w:rPr>
                <w:iCs/>
                <w:sz w:val="22"/>
                <w:szCs w:val="22"/>
              </w:rPr>
            </w:pPr>
            <w:r w:rsidRPr="00C327AB">
              <w:rPr>
                <w:iCs/>
                <w:sz w:val="22"/>
                <w:szCs w:val="22"/>
              </w:rPr>
              <w:t>Ламинарный бокс с принадлежностями</w:t>
            </w:r>
          </w:p>
        </w:tc>
        <w:tc>
          <w:tcPr>
            <w:tcW w:w="709"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C327AB" w:rsidP="00A25721">
            <w:pPr>
              <w:pStyle w:val="Standard"/>
              <w:snapToGrid w:val="0"/>
              <w:spacing w:line="320" w:lineRule="exact"/>
              <w:ind w:left="-108" w:right="-108"/>
              <w:jc w:val="center"/>
              <w:rPr>
                <w:sz w:val="22"/>
                <w:szCs w:val="22"/>
              </w:rPr>
            </w:pPr>
            <w:r w:rsidRPr="00C327AB">
              <w:rPr>
                <w:sz w:val="22"/>
                <w:szCs w:val="22"/>
              </w:rPr>
              <w:t>шт</w:t>
            </w:r>
          </w:p>
        </w:tc>
        <w:tc>
          <w:tcPr>
            <w:tcW w:w="709"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C327AB" w:rsidP="00A25721">
            <w:pPr>
              <w:pStyle w:val="Standard"/>
              <w:snapToGrid w:val="0"/>
              <w:spacing w:line="320" w:lineRule="exact"/>
              <w:ind w:right="-108"/>
              <w:jc w:val="center"/>
              <w:rPr>
                <w:sz w:val="22"/>
                <w:szCs w:val="22"/>
              </w:rPr>
            </w:pPr>
            <w:r w:rsidRPr="00C327AB">
              <w:rPr>
                <w:sz w:val="22"/>
                <w:szCs w:val="22"/>
              </w:rPr>
              <w:t>1</w:t>
            </w:r>
          </w:p>
        </w:tc>
        <w:tc>
          <w:tcPr>
            <w:tcW w:w="850"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931399" w:rsidP="00A25721">
            <w:pPr>
              <w:pStyle w:val="Standard"/>
              <w:snapToGrid w:val="0"/>
              <w:spacing w:line="320" w:lineRule="exact"/>
              <w:jc w:val="center"/>
              <w:rPr>
                <w:sz w:val="22"/>
                <w:szCs w:val="22"/>
              </w:rPr>
            </w:pPr>
          </w:p>
        </w:tc>
        <w:tc>
          <w:tcPr>
            <w:tcW w:w="1418"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931399" w:rsidP="00A25721">
            <w:pPr>
              <w:pStyle w:val="Standard"/>
              <w:snapToGrid w:val="0"/>
              <w:spacing w:line="320" w:lineRule="exact"/>
              <w:jc w:val="center"/>
              <w:rPr>
                <w:sz w:val="22"/>
                <w:szCs w:val="22"/>
              </w:rPr>
            </w:pPr>
          </w:p>
        </w:tc>
        <w:tc>
          <w:tcPr>
            <w:tcW w:w="921" w:type="dxa"/>
            <w:tcBorders>
              <w:left w:val="single" w:sz="4" w:space="0" w:color="000000"/>
              <w:bottom w:val="single" w:sz="4" w:space="0" w:color="auto"/>
            </w:tcBorders>
            <w:tcMar>
              <w:top w:w="0" w:type="dxa"/>
              <w:left w:w="108" w:type="dxa"/>
              <w:bottom w:w="0" w:type="dxa"/>
              <w:right w:w="108" w:type="dxa"/>
            </w:tcMar>
            <w:vAlign w:val="center"/>
          </w:tcPr>
          <w:p w:rsidR="00931399" w:rsidRPr="00C327AB" w:rsidRDefault="00931399" w:rsidP="00A25721">
            <w:pPr>
              <w:pStyle w:val="Standard"/>
              <w:snapToGrid w:val="0"/>
              <w:spacing w:line="320" w:lineRule="exact"/>
              <w:jc w:val="center"/>
              <w:rPr>
                <w:sz w:val="22"/>
                <w:szCs w:val="22"/>
              </w:rPr>
            </w:pPr>
          </w:p>
        </w:tc>
        <w:tc>
          <w:tcPr>
            <w:tcW w:w="183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31399" w:rsidRPr="00C327AB" w:rsidRDefault="00931399" w:rsidP="00A25721">
            <w:pPr>
              <w:pStyle w:val="Standard"/>
              <w:snapToGrid w:val="0"/>
              <w:spacing w:line="320" w:lineRule="exact"/>
              <w:jc w:val="center"/>
              <w:rPr>
                <w:sz w:val="22"/>
                <w:szCs w:val="22"/>
              </w:rPr>
            </w:pPr>
          </w:p>
        </w:tc>
      </w:tr>
      <w:tr w:rsidR="00C327AB" w:rsidRPr="0075271A" w:rsidTr="00C327AB">
        <w:trPr>
          <w:trHeight w:val="433"/>
        </w:trPr>
        <w:tc>
          <w:tcPr>
            <w:tcW w:w="3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76" w:right="-126"/>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autoSpaceDE w:val="0"/>
              <w:snapToGrid w:val="0"/>
              <w:spacing w:after="0" w:line="240" w:lineRule="auto"/>
              <w:ind w:left="-108" w:right="-62"/>
              <w:contextualSpacing/>
              <w:rPr>
                <w:rFonts w:ascii="Times New Roman" w:eastAsia="Calibri" w:hAnsi="Times New Roman" w:cs="Times New Roman"/>
                <w:bCs/>
                <w:lang w:eastAsia="ar-SA"/>
              </w:rPr>
            </w:pPr>
            <w:r w:rsidRPr="00C327AB">
              <w:rPr>
                <w:rFonts w:ascii="Times New Roman" w:eastAsia="Calibri" w:hAnsi="Times New Roman" w:cs="Times New Roman"/>
                <w:bCs/>
                <w:lang w:eastAsia="ar-SA"/>
              </w:rPr>
              <w:t>Гарантия.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25"/>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91" w:right="-62"/>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12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p>
        </w:tc>
        <w:tc>
          <w:tcPr>
            <w:tcW w:w="1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78"/>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r>
      <w:tr w:rsidR="00C327AB" w:rsidRPr="0075271A" w:rsidTr="00C327AB">
        <w:trPr>
          <w:trHeight w:val="433"/>
        </w:trPr>
        <w:tc>
          <w:tcPr>
            <w:tcW w:w="3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76" w:right="-126"/>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autoSpaceDE w:val="0"/>
              <w:snapToGrid w:val="0"/>
              <w:spacing w:after="0" w:line="240" w:lineRule="auto"/>
              <w:ind w:left="-108" w:right="-62"/>
              <w:contextualSpacing/>
              <w:rPr>
                <w:rFonts w:ascii="Times New Roman" w:eastAsia="Calibri" w:hAnsi="Times New Roman" w:cs="Times New Roman"/>
                <w:bCs/>
                <w:lang w:eastAsia="ar-SA"/>
              </w:rPr>
            </w:pPr>
            <w:r w:rsidRPr="00C327AB">
              <w:rPr>
                <w:rFonts w:ascii="Times New Roman" w:eastAsia="Calibri" w:hAnsi="Times New Roman" w:cs="Times New Roman"/>
                <w:bCs/>
                <w:lang w:eastAsia="ar-SA"/>
              </w:rPr>
              <w:t>Доставка.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25"/>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день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91" w:right="-62"/>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60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p>
        </w:tc>
        <w:tc>
          <w:tcPr>
            <w:tcW w:w="1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78"/>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r>
      <w:tr w:rsidR="00C327AB" w:rsidRPr="0075271A" w:rsidTr="00C327AB">
        <w:trPr>
          <w:trHeight w:val="433"/>
        </w:trPr>
        <w:tc>
          <w:tcPr>
            <w:tcW w:w="3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76" w:right="-126"/>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ind w:left="-108" w:right="-62"/>
              <w:contextualSpacing/>
              <w:rPr>
                <w:rFonts w:ascii="Times New Roman" w:hAnsi="Times New Roman" w:cs="Times New Roman"/>
              </w:rPr>
            </w:pPr>
            <w:r w:rsidRPr="00C327AB">
              <w:rPr>
                <w:rFonts w:ascii="Times New Roman" w:hAnsi="Times New Roman" w:cs="Times New Roman"/>
              </w:rPr>
              <w:t>Комплекс работ по монтажу, вводу Товара в эксплуатацию.</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25"/>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день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91" w:right="-62"/>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p>
        </w:tc>
        <w:tc>
          <w:tcPr>
            <w:tcW w:w="1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78"/>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r>
      <w:tr w:rsidR="00C327AB" w:rsidRPr="0075271A" w:rsidTr="00C327AB">
        <w:trPr>
          <w:trHeight w:val="433"/>
        </w:trPr>
        <w:tc>
          <w:tcPr>
            <w:tcW w:w="3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76" w:right="-126"/>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5</w:t>
            </w:r>
          </w:p>
        </w:tc>
        <w:tc>
          <w:tcPr>
            <w:tcW w:w="3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ind w:left="-108" w:right="-62"/>
              <w:contextualSpacing/>
              <w:rPr>
                <w:rFonts w:ascii="Times New Roman" w:hAnsi="Times New Roman" w:cs="Times New Roman"/>
              </w:rPr>
            </w:pPr>
            <w:r w:rsidRPr="00C327AB">
              <w:rPr>
                <w:rFonts w:ascii="Times New Roman" w:hAnsi="Times New Roman" w:cs="Times New Roman"/>
              </w:rPr>
              <w:t>Инструктаж работников Покупателя по работе с Товаром.</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25"/>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день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91" w:right="-62"/>
              <w:contextualSpacing/>
              <w:jc w:val="center"/>
              <w:rPr>
                <w:rFonts w:ascii="Times New Roman" w:eastAsia="Calibri" w:hAnsi="Times New Roman" w:cs="Times New Roman"/>
                <w:bCs/>
                <w:lang w:eastAsia="ar-SA"/>
              </w:rPr>
            </w:pPr>
            <w:r w:rsidRPr="00C327AB">
              <w:rPr>
                <w:rFonts w:ascii="Times New Roman" w:eastAsia="Calibri" w:hAnsi="Times New Roman" w:cs="Times New Roman"/>
                <w:bCs/>
                <w:lang w:eastAsia="ar-SA"/>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r w:rsidRPr="00C327AB">
              <w:rPr>
                <w:sz w:val="22"/>
                <w:szCs w:val="22"/>
              </w:rPr>
              <w:t>Включена в общую стоимость Товара</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19"/>
              <w:contextualSpacing/>
              <w:jc w:val="center"/>
              <w:rPr>
                <w:rFonts w:ascii="Times New Roman" w:eastAsia="Calibri" w:hAnsi="Times New Roman" w:cs="Times New Roman"/>
                <w:lang w:eastAsia="ar-SA"/>
              </w:rPr>
            </w:pPr>
          </w:p>
        </w:tc>
        <w:tc>
          <w:tcPr>
            <w:tcW w:w="1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27AB" w:rsidRPr="00C327AB" w:rsidRDefault="00C327AB" w:rsidP="00C327AB">
            <w:pPr>
              <w:suppressAutoHyphens/>
              <w:spacing w:after="0" w:line="240" w:lineRule="auto"/>
              <w:ind w:left="-108" w:right="-78"/>
              <w:contextualSpacing/>
              <w:jc w:val="center"/>
              <w:rPr>
                <w:rFonts w:ascii="Times New Roman" w:eastAsia="Calibri" w:hAnsi="Times New Roman" w:cs="Times New Roman"/>
                <w:lang w:eastAsia="ar-SA"/>
              </w:rPr>
            </w:pPr>
            <w:r w:rsidRPr="00C327AB">
              <w:rPr>
                <w:rFonts w:ascii="Times New Roman" w:eastAsia="Calibri" w:hAnsi="Times New Roman" w:cs="Times New Roman"/>
                <w:lang w:eastAsia="ar-SA"/>
              </w:rPr>
              <w:t>Включена в общую стоимость Товара</w:t>
            </w:r>
          </w:p>
        </w:tc>
      </w:tr>
      <w:tr w:rsidR="00C327AB" w:rsidRPr="0075271A" w:rsidTr="00C327AB">
        <w:trPr>
          <w:trHeight w:val="433"/>
        </w:trPr>
        <w:tc>
          <w:tcPr>
            <w:tcW w:w="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c>
          <w:tcPr>
            <w:tcW w:w="3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72530A" w:rsidRDefault="00C327AB" w:rsidP="00C327AB">
            <w:pPr>
              <w:pStyle w:val="Standard"/>
              <w:suppressAutoHyphens w:val="0"/>
              <w:snapToGrid w:val="0"/>
              <w:spacing w:line="320" w:lineRule="exact"/>
              <w:rPr>
                <w:iC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ind w:left="-108" w:right="-108"/>
              <w:jc w:val="cente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ind w:right="-108"/>
              <w:jc w:val="cente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c>
          <w:tcPr>
            <w:tcW w:w="921" w:type="dxa"/>
            <w:tcBorders>
              <w:top w:val="single" w:sz="4" w:space="0" w:color="auto"/>
              <w:left w:val="single" w:sz="4" w:space="0" w:color="auto"/>
              <w:bottom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c>
          <w:tcPr>
            <w:tcW w:w="18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r>
      <w:tr w:rsidR="00C327AB" w:rsidRPr="0075271A"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r>
    </w:tbl>
    <w:p w:rsidR="00931399" w:rsidRPr="005361E3" w:rsidRDefault="00931399" w:rsidP="00931399">
      <w:pPr>
        <w:pStyle w:val="ad"/>
        <w:spacing w:line="320" w:lineRule="exact"/>
        <w:ind w:firstLine="426"/>
        <w:jc w:val="both"/>
        <w:rPr>
          <w:bCs/>
          <w:sz w:val="24"/>
          <w:szCs w:val="24"/>
          <w:lang w:val="en-US"/>
        </w:rPr>
      </w:pPr>
    </w:p>
    <w:p w:rsidR="00931399" w:rsidRPr="005361E3" w:rsidRDefault="00931399" w:rsidP="00931399">
      <w:pPr>
        <w:pStyle w:val="ad"/>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931399" w:rsidRPr="005361E3" w:rsidRDefault="00931399" w:rsidP="00931399">
      <w:pPr>
        <w:pStyle w:val="Standard"/>
        <w:spacing w:line="320" w:lineRule="exact"/>
        <w:rPr>
          <w:rFonts w:eastAsia="Times New Roman"/>
        </w:rPr>
      </w:pPr>
    </w:p>
    <w:p w:rsidR="00931399" w:rsidRPr="005361E3" w:rsidRDefault="00931399" w:rsidP="0093139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31399" w:rsidRPr="005361E3" w:rsidRDefault="00931399" w:rsidP="0093139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31399" w:rsidRPr="005361E3" w:rsidRDefault="00931399" w:rsidP="00931399">
      <w:pPr>
        <w:pStyle w:val="Textbodyindent"/>
        <w:spacing w:after="0" w:line="320" w:lineRule="exact"/>
        <w:ind w:firstLine="0"/>
        <w:rPr>
          <w:rFonts w:ascii="Times New Roman" w:hAnsi="Times New Roman"/>
          <w:sz w:val="24"/>
          <w:szCs w:val="24"/>
        </w:rPr>
      </w:pPr>
    </w:p>
    <w:p w:rsidR="00931399" w:rsidRPr="005361E3" w:rsidRDefault="00931399" w:rsidP="00931399">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153D24" w:rsidRPr="00153D24">
        <w:t xml:space="preserve"> </w:t>
      </w:r>
      <w:r w:rsidR="00153D24" w:rsidRPr="00153D24">
        <w:rPr>
          <w:rFonts w:ascii="Times New Roman" w:hAnsi="Times New Roman"/>
          <w:sz w:val="24"/>
          <w:szCs w:val="24"/>
        </w:rPr>
        <w:t>Калинов Е.И.</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931399" w:rsidRPr="005361E3" w:rsidRDefault="00931399" w:rsidP="00931399">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931399" w:rsidRPr="005361E3" w:rsidRDefault="00931399" w:rsidP="00931399">
      <w:pPr>
        <w:pStyle w:val="ab"/>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931399" w:rsidRPr="005361E3" w:rsidRDefault="00931399" w:rsidP="00931399">
      <w:pPr>
        <w:pStyle w:val="Standard"/>
        <w:tabs>
          <w:tab w:val="left" w:pos="1040"/>
          <w:tab w:val="left" w:pos="1440"/>
          <w:tab w:val="left" w:pos="8000"/>
        </w:tabs>
        <w:spacing w:line="320" w:lineRule="exact"/>
      </w:pPr>
    </w:p>
    <w:p w:rsidR="00931399" w:rsidRPr="005361E3" w:rsidRDefault="00931399" w:rsidP="00931399">
      <w:pPr>
        <w:pStyle w:val="Standard"/>
        <w:tabs>
          <w:tab w:val="left" w:pos="1040"/>
          <w:tab w:val="left" w:pos="1440"/>
          <w:tab w:val="left" w:pos="8000"/>
        </w:tabs>
        <w:spacing w:line="320" w:lineRule="exact"/>
        <w:jc w:val="center"/>
      </w:pPr>
      <w:r w:rsidRPr="005361E3">
        <w:t xml:space="preserve">График поставки  </w:t>
      </w:r>
    </w:p>
    <w:p w:rsidR="00931399" w:rsidRPr="005361E3" w:rsidRDefault="00931399" w:rsidP="00931399">
      <w:pPr>
        <w:pStyle w:val="Standard"/>
        <w:tabs>
          <w:tab w:val="left" w:pos="1040"/>
          <w:tab w:val="left" w:pos="1440"/>
          <w:tab w:val="left" w:pos="8000"/>
        </w:tabs>
        <w:spacing w:line="320" w:lineRule="exact"/>
        <w:jc w:val="center"/>
      </w:pPr>
    </w:p>
    <w:p w:rsidR="00931399" w:rsidRPr="005361E3" w:rsidRDefault="00931399" w:rsidP="00931399">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931399" w:rsidRPr="005361E3" w:rsidRDefault="00931399" w:rsidP="00931399">
      <w:pPr>
        <w:pStyle w:val="Standard"/>
        <w:tabs>
          <w:tab w:val="left" w:pos="1040"/>
          <w:tab w:val="left" w:pos="1440"/>
          <w:tab w:val="left" w:pos="8000"/>
        </w:tabs>
        <w:spacing w:line="320" w:lineRule="exact"/>
        <w:jc w:val="both"/>
      </w:pPr>
    </w:p>
    <w:p w:rsidR="00931399" w:rsidRPr="005361E3" w:rsidRDefault="00931399" w:rsidP="00931399">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486"/>
        <w:gridCol w:w="709"/>
        <w:gridCol w:w="708"/>
        <w:gridCol w:w="2552"/>
        <w:gridCol w:w="1389"/>
        <w:gridCol w:w="1417"/>
      </w:tblGrid>
      <w:tr w:rsidR="00931399" w:rsidRPr="0075271A" w:rsidTr="00C327A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 п/п</w:t>
            </w:r>
          </w:p>
        </w:tc>
        <w:tc>
          <w:tcPr>
            <w:tcW w:w="24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93" w:right="-53"/>
              <w:jc w:val="center"/>
            </w:pPr>
            <w:r w:rsidRPr="005361E3">
              <w:t>Ед.</w:t>
            </w:r>
            <w:r w:rsidRPr="005361E3">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93" w:right="-53"/>
              <w:jc w:val="center"/>
            </w:pPr>
            <w:r w:rsidRPr="005361E3">
              <w:t>Кол-во</w:t>
            </w: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ind w:left="-163" w:right="-177"/>
              <w:jc w:val="center"/>
            </w:pPr>
          </w:p>
          <w:p w:rsidR="00931399" w:rsidRPr="005361E3" w:rsidRDefault="00931399" w:rsidP="00A2572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389" w:type="dxa"/>
            <w:tcBorders>
              <w:top w:val="single" w:sz="4" w:space="0" w:color="000000"/>
              <w:left w:val="single" w:sz="4" w:space="0" w:color="000000"/>
              <w:bottom w:val="single" w:sz="4" w:space="0" w:color="auto"/>
            </w:tcBorders>
          </w:tcPr>
          <w:p w:rsidR="00931399" w:rsidRPr="005361E3" w:rsidRDefault="00931399" w:rsidP="00A25721">
            <w:pPr>
              <w:pStyle w:val="Standard"/>
              <w:snapToGrid w:val="0"/>
              <w:spacing w:line="320" w:lineRule="exact"/>
              <w:jc w:val="center"/>
            </w:pPr>
          </w:p>
          <w:p w:rsidR="00931399" w:rsidRPr="005361E3" w:rsidRDefault="00931399" w:rsidP="00A25721">
            <w:pPr>
              <w:pStyle w:val="Standard"/>
              <w:snapToGrid w:val="0"/>
              <w:spacing w:line="320" w:lineRule="exact"/>
              <w:jc w:val="center"/>
            </w:pPr>
          </w:p>
          <w:p w:rsidR="00931399" w:rsidRPr="005361E3" w:rsidRDefault="00931399" w:rsidP="00A25721">
            <w:pPr>
              <w:pStyle w:val="Standard"/>
              <w:snapToGrid w:val="0"/>
              <w:spacing w:line="320" w:lineRule="exact"/>
              <w:jc w:val="center"/>
            </w:pPr>
            <w:r w:rsidRPr="005361E3">
              <w:t>Время</w:t>
            </w:r>
          </w:p>
          <w:p w:rsidR="00931399" w:rsidRPr="005361E3" w:rsidRDefault="00931399" w:rsidP="00A2572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399" w:rsidRPr="005361E3" w:rsidRDefault="00931399" w:rsidP="00A25721">
            <w:pPr>
              <w:pStyle w:val="Standard"/>
              <w:snapToGrid w:val="0"/>
              <w:spacing w:line="320" w:lineRule="exact"/>
              <w:jc w:val="center"/>
            </w:pPr>
            <w:r w:rsidRPr="005361E3">
              <w:t>Стоимость, включая НДС, руб./ НДС не облагается</w:t>
            </w:r>
          </w:p>
        </w:tc>
      </w:tr>
      <w:tr w:rsidR="00C327AB" w:rsidRPr="0075271A" w:rsidTr="00C327A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A25721">
            <w:pPr>
              <w:pStyle w:val="Standard"/>
              <w:snapToGrid w:val="0"/>
              <w:spacing w:line="320" w:lineRule="exact"/>
              <w:jc w:val="center"/>
              <w:rPr>
                <w:sz w:val="22"/>
                <w:szCs w:val="22"/>
              </w:rPr>
            </w:pPr>
            <w:r w:rsidRPr="00C327AB">
              <w:rPr>
                <w:sz w:val="22"/>
                <w:szCs w:val="22"/>
              </w:rPr>
              <w:t>1</w:t>
            </w:r>
          </w:p>
        </w:tc>
        <w:tc>
          <w:tcPr>
            <w:tcW w:w="2486"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A25721">
            <w:pPr>
              <w:pStyle w:val="Standard"/>
              <w:suppressAutoHyphens w:val="0"/>
              <w:snapToGrid w:val="0"/>
              <w:spacing w:line="320" w:lineRule="exact"/>
              <w:rPr>
                <w:iCs/>
                <w:sz w:val="22"/>
                <w:szCs w:val="22"/>
              </w:rPr>
            </w:pPr>
            <w:r w:rsidRPr="00C327AB">
              <w:rPr>
                <w:iCs/>
                <w:sz w:val="22"/>
                <w:szCs w:val="22"/>
              </w:rPr>
              <w:t>Ламинарный бокс с принадлежностями</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A25721">
            <w:pPr>
              <w:pStyle w:val="Standard"/>
              <w:snapToGrid w:val="0"/>
              <w:spacing w:line="320" w:lineRule="exact"/>
              <w:ind w:left="-108" w:right="-108"/>
              <w:jc w:val="center"/>
              <w:rPr>
                <w:sz w:val="22"/>
                <w:szCs w:val="22"/>
              </w:rPr>
            </w:pPr>
            <w:r w:rsidRPr="00C327AB">
              <w:rPr>
                <w:sz w:val="22"/>
                <w:szCs w:val="22"/>
              </w:rPr>
              <w:t>шт</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A25721">
            <w:pPr>
              <w:pStyle w:val="Standard"/>
              <w:snapToGrid w:val="0"/>
              <w:spacing w:line="320" w:lineRule="exact"/>
              <w:ind w:right="-108"/>
              <w:jc w:val="center"/>
              <w:rPr>
                <w:sz w:val="22"/>
                <w:szCs w:val="22"/>
              </w:rPr>
            </w:pPr>
            <w:r w:rsidRPr="00C327AB">
              <w:rPr>
                <w:sz w:val="22"/>
                <w:szCs w:val="22"/>
              </w:rPr>
              <w:t>1</w:t>
            </w:r>
          </w:p>
        </w:tc>
        <w:tc>
          <w:tcPr>
            <w:tcW w:w="2552"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C327AB" w:rsidRPr="00C327AB" w:rsidRDefault="00C327AB" w:rsidP="00A25721">
            <w:pPr>
              <w:pStyle w:val="Standard"/>
              <w:snapToGrid w:val="0"/>
              <w:spacing w:line="320" w:lineRule="exact"/>
              <w:jc w:val="center"/>
              <w:rPr>
                <w:sz w:val="22"/>
                <w:szCs w:val="22"/>
              </w:rPr>
            </w:pPr>
            <w:r w:rsidRPr="00C327AB">
              <w:rPr>
                <w:sz w:val="22"/>
                <w:szCs w:val="22"/>
              </w:rPr>
              <w:t>В течение 60 (шестидесяти) календарных дней, после заключения настоящего договора.</w:t>
            </w:r>
          </w:p>
        </w:tc>
        <w:tc>
          <w:tcPr>
            <w:tcW w:w="1389" w:type="dxa"/>
            <w:tcBorders>
              <w:top w:val="single" w:sz="4" w:space="0" w:color="auto"/>
              <w:left w:val="single" w:sz="4" w:space="0" w:color="auto"/>
              <w:bottom w:val="single" w:sz="4" w:space="0" w:color="auto"/>
              <w:right w:val="single" w:sz="4" w:space="0" w:color="auto"/>
            </w:tcBorders>
          </w:tcPr>
          <w:p w:rsidR="00C327AB" w:rsidRPr="00C327AB" w:rsidRDefault="00C327AB" w:rsidP="00C327AB">
            <w:pPr>
              <w:suppressAutoHyphens/>
              <w:autoSpaceDN w:val="0"/>
              <w:snapToGrid w:val="0"/>
              <w:spacing w:after="0" w:line="240" w:lineRule="auto"/>
              <w:contextualSpacing/>
              <w:jc w:val="center"/>
              <w:textAlignment w:val="baseline"/>
              <w:rPr>
                <w:rFonts w:ascii="Times New Roman" w:hAnsi="Times New Roman" w:cs="Times New Roman"/>
              </w:rPr>
            </w:pPr>
          </w:p>
          <w:p w:rsidR="00C327AB" w:rsidRPr="00C327AB" w:rsidRDefault="00C327AB" w:rsidP="00C327AB">
            <w:pPr>
              <w:suppressAutoHyphens/>
              <w:autoSpaceDN w:val="0"/>
              <w:snapToGrid w:val="0"/>
              <w:spacing w:after="0" w:line="240" w:lineRule="auto"/>
              <w:contextualSpacing/>
              <w:jc w:val="center"/>
              <w:textAlignment w:val="baseline"/>
              <w:rPr>
                <w:rFonts w:ascii="Times New Roman" w:hAnsi="Times New Roman" w:cs="Times New Roman"/>
              </w:rPr>
            </w:pPr>
          </w:p>
          <w:p w:rsidR="00C327AB" w:rsidRPr="00C327AB" w:rsidRDefault="00C327AB" w:rsidP="00C327AB">
            <w:pPr>
              <w:suppressAutoHyphens/>
              <w:autoSpaceDN w:val="0"/>
              <w:snapToGrid w:val="0"/>
              <w:spacing w:after="0" w:line="240" w:lineRule="auto"/>
              <w:contextualSpacing/>
              <w:jc w:val="center"/>
              <w:textAlignment w:val="baseline"/>
            </w:pPr>
            <w:r w:rsidRPr="00C327AB">
              <w:rPr>
                <w:rFonts w:ascii="Times New Roman" w:hAnsi="Times New Roman" w:cs="Times New Roman"/>
              </w:rPr>
              <w:t>в рабочие дни с 09:00 часов до 16:00 часов</w:t>
            </w:r>
          </w:p>
        </w:tc>
        <w:tc>
          <w:tcPr>
            <w:tcW w:w="1417"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327AB" w:rsidRPr="00C327AB" w:rsidRDefault="00C327AB" w:rsidP="00A25721">
            <w:pPr>
              <w:pStyle w:val="Standard"/>
              <w:snapToGrid w:val="0"/>
              <w:spacing w:line="320" w:lineRule="exact"/>
              <w:jc w:val="center"/>
              <w:rPr>
                <w:sz w:val="22"/>
                <w:szCs w:val="22"/>
              </w:rPr>
            </w:pPr>
          </w:p>
        </w:tc>
      </w:tr>
      <w:tr w:rsidR="00C327AB" w:rsidRPr="0075271A" w:rsidTr="00C327A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r w:rsidRPr="00C327AB">
              <w:rPr>
                <w:sz w:val="22"/>
                <w:szCs w:val="22"/>
              </w:rPr>
              <w:t>2</w:t>
            </w:r>
          </w:p>
        </w:tc>
        <w:tc>
          <w:tcPr>
            <w:tcW w:w="2486"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108" w:right="-108"/>
              <w:contextualSpacing/>
              <w:rPr>
                <w:rFonts w:ascii="Times New Roman" w:hAnsi="Times New Roman" w:cs="Times New Roman"/>
              </w:rPr>
            </w:pPr>
            <w:r w:rsidRPr="00C327AB">
              <w:rPr>
                <w:rFonts w:ascii="Times New Roman" w:hAnsi="Times New Roman" w:cs="Times New Roman"/>
              </w:rPr>
              <w:t>Комплекс работ по монтажу, вводу Товара в эксплуатацию.</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93" w:right="-108"/>
              <w:contextualSpacing/>
              <w:jc w:val="center"/>
              <w:rPr>
                <w:rFonts w:ascii="Times New Roman" w:hAnsi="Times New Roman" w:cs="Times New Roman"/>
              </w:rPr>
            </w:pPr>
            <w:r w:rsidRPr="00C327AB">
              <w:rPr>
                <w:rFonts w:ascii="Times New Roman" w:hAnsi="Times New Roman" w:cs="Times New Roman"/>
              </w:rPr>
              <w:t>день</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93" w:right="-108"/>
              <w:contextualSpacing/>
              <w:jc w:val="center"/>
              <w:rPr>
                <w:rFonts w:ascii="Times New Roman" w:hAnsi="Times New Roman" w:cs="Times New Roman"/>
              </w:rPr>
            </w:pPr>
            <w:r w:rsidRPr="00C327AB">
              <w:rPr>
                <w:rFonts w:ascii="Times New Roman" w:hAnsi="Times New Roman" w:cs="Times New Roman"/>
              </w:rPr>
              <w:t>3</w:t>
            </w:r>
          </w:p>
        </w:tc>
        <w:tc>
          <w:tcPr>
            <w:tcW w:w="2552"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C327AB" w:rsidRPr="00C327AB" w:rsidRDefault="00C327AB" w:rsidP="00C327AB">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rPr>
            </w:pPr>
            <w:r w:rsidRPr="00C327AB">
              <w:rPr>
                <w:rFonts w:ascii="Times New Roman" w:hAnsi="Times New Roman" w:cs="Times New Roman"/>
              </w:rPr>
              <w:t>После поставки Товара.</w:t>
            </w:r>
          </w:p>
        </w:tc>
        <w:tc>
          <w:tcPr>
            <w:tcW w:w="1389" w:type="dxa"/>
            <w:tcBorders>
              <w:top w:val="single" w:sz="4" w:space="0" w:color="auto"/>
              <w:left w:val="single" w:sz="4" w:space="0" w:color="auto"/>
              <w:bottom w:val="single" w:sz="4" w:space="0" w:color="auto"/>
              <w:right w:val="single" w:sz="4" w:space="0" w:color="auto"/>
            </w:tcBorders>
            <w:vAlign w:val="center"/>
          </w:tcPr>
          <w:p w:rsidR="00C327AB" w:rsidRPr="00C327AB" w:rsidRDefault="00C327AB" w:rsidP="00C327AB">
            <w:pPr>
              <w:suppressAutoHyphens/>
              <w:autoSpaceDN w:val="0"/>
              <w:snapToGrid w:val="0"/>
              <w:spacing w:after="0" w:line="240" w:lineRule="auto"/>
              <w:contextualSpacing/>
              <w:jc w:val="center"/>
              <w:textAlignment w:val="baseline"/>
              <w:rPr>
                <w:rFonts w:ascii="Times New Roman" w:eastAsia="Calibri" w:hAnsi="Times New Roman" w:cs="Times New Roman"/>
                <w:kern w:val="3"/>
              </w:rPr>
            </w:pPr>
            <w:r w:rsidRPr="00C327AB">
              <w:rPr>
                <w:rFonts w:ascii="Times New Roman" w:eastAsia="Calibri" w:hAnsi="Times New Roman" w:cs="Times New Roman"/>
                <w:kern w:val="3"/>
              </w:rPr>
              <w:t>в рабочие дни с 09:00 часов до 16:00 часов</w:t>
            </w:r>
          </w:p>
        </w:tc>
        <w:tc>
          <w:tcPr>
            <w:tcW w:w="1417"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108" w:right="-108"/>
              <w:contextualSpacing/>
              <w:jc w:val="center"/>
              <w:rPr>
                <w:rFonts w:ascii="Times New Roman" w:hAnsi="Times New Roman" w:cs="Times New Roman"/>
              </w:rPr>
            </w:pPr>
            <w:r w:rsidRPr="00C327AB">
              <w:rPr>
                <w:rFonts w:ascii="Times New Roman" w:hAnsi="Times New Roman" w:cs="Times New Roman"/>
              </w:rPr>
              <w:t>включена в общую стоимость Товара</w:t>
            </w:r>
          </w:p>
        </w:tc>
      </w:tr>
      <w:tr w:rsidR="00C327AB" w:rsidRPr="0075271A" w:rsidTr="00C327A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pStyle w:val="Standard"/>
              <w:snapToGrid w:val="0"/>
              <w:spacing w:line="320" w:lineRule="exact"/>
              <w:jc w:val="center"/>
              <w:rPr>
                <w:sz w:val="22"/>
                <w:szCs w:val="22"/>
              </w:rPr>
            </w:pPr>
            <w:r w:rsidRPr="00C327AB">
              <w:rPr>
                <w:sz w:val="22"/>
                <w:szCs w:val="22"/>
              </w:rPr>
              <w:t>3</w:t>
            </w:r>
          </w:p>
        </w:tc>
        <w:tc>
          <w:tcPr>
            <w:tcW w:w="2486"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108" w:right="-108"/>
              <w:contextualSpacing/>
              <w:rPr>
                <w:rFonts w:ascii="Times New Roman" w:hAnsi="Times New Roman" w:cs="Times New Roman"/>
                <w:iCs/>
              </w:rPr>
            </w:pPr>
            <w:r w:rsidRPr="00C327AB">
              <w:rPr>
                <w:rFonts w:ascii="Times New Roman" w:hAnsi="Times New Roman" w:cs="Times New Roman"/>
              </w:rPr>
              <w:t>Инструктаж работников Покупателя по работе с Товаром.</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93" w:right="-108"/>
              <w:contextualSpacing/>
              <w:jc w:val="center"/>
              <w:rPr>
                <w:rFonts w:ascii="Times New Roman" w:hAnsi="Times New Roman" w:cs="Times New Roman"/>
              </w:rPr>
            </w:pPr>
            <w:r w:rsidRPr="00C327AB">
              <w:rPr>
                <w:rFonts w:ascii="Times New Roman" w:hAnsi="Times New Roman" w:cs="Times New Roman"/>
              </w:rPr>
              <w:t>день</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93" w:right="-108"/>
              <w:contextualSpacing/>
              <w:jc w:val="center"/>
              <w:rPr>
                <w:rFonts w:ascii="Times New Roman" w:hAnsi="Times New Roman" w:cs="Times New Roman"/>
              </w:rPr>
            </w:pPr>
            <w:r w:rsidRPr="00C327AB">
              <w:rPr>
                <w:rFonts w:ascii="Times New Roman" w:hAnsi="Times New Roman" w:cs="Times New Roman"/>
              </w:rPr>
              <w:t>1</w:t>
            </w:r>
          </w:p>
        </w:tc>
        <w:tc>
          <w:tcPr>
            <w:tcW w:w="2552"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C327AB" w:rsidRPr="00C327AB" w:rsidRDefault="00C327AB" w:rsidP="00C327AB">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rPr>
            </w:pPr>
            <w:r w:rsidRPr="00C327AB">
              <w:rPr>
                <w:rFonts w:ascii="Times New Roman" w:hAnsi="Times New Roman" w:cs="Times New Roman"/>
              </w:rPr>
              <w:t>После проведения работ по монтажу и вводу Товара в эксплуатацию.</w:t>
            </w:r>
          </w:p>
        </w:tc>
        <w:tc>
          <w:tcPr>
            <w:tcW w:w="1389" w:type="dxa"/>
            <w:tcBorders>
              <w:top w:val="single" w:sz="4" w:space="0" w:color="auto"/>
              <w:left w:val="single" w:sz="4" w:space="0" w:color="auto"/>
              <w:bottom w:val="single" w:sz="4" w:space="0" w:color="auto"/>
              <w:right w:val="single" w:sz="4" w:space="0" w:color="auto"/>
            </w:tcBorders>
            <w:vAlign w:val="center"/>
          </w:tcPr>
          <w:p w:rsidR="00C327AB" w:rsidRPr="00C327AB" w:rsidRDefault="00C327AB" w:rsidP="00C327AB">
            <w:pPr>
              <w:suppressAutoHyphens/>
              <w:autoSpaceDN w:val="0"/>
              <w:snapToGrid w:val="0"/>
              <w:spacing w:after="0" w:line="240" w:lineRule="auto"/>
              <w:contextualSpacing/>
              <w:jc w:val="center"/>
              <w:textAlignment w:val="baseline"/>
              <w:rPr>
                <w:rFonts w:ascii="Times New Roman" w:eastAsia="Calibri" w:hAnsi="Times New Roman" w:cs="Times New Roman"/>
                <w:kern w:val="3"/>
              </w:rPr>
            </w:pPr>
            <w:r w:rsidRPr="00C327AB">
              <w:rPr>
                <w:rFonts w:ascii="Times New Roman" w:eastAsia="Calibri" w:hAnsi="Times New Roman" w:cs="Times New Roman"/>
                <w:kern w:val="3"/>
              </w:rPr>
              <w:t>в рабочие дни с 09:00 часов до 16:00 часов</w:t>
            </w:r>
          </w:p>
        </w:tc>
        <w:tc>
          <w:tcPr>
            <w:tcW w:w="1417"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327AB" w:rsidRPr="00C327AB" w:rsidRDefault="00C327AB" w:rsidP="00C327AB">
            <w:pPr>
              <w:spacing w:after="0" w:line="240" w:lineRule="auto"/>
              <w:ind w:left="-108" w:right="-108"/>
              <w:contextualSpacing/>
              <w:jc w:val="center"/>
              <w:rPr>
                <w:rFonts w:ascii="Times New Roman" w:hAnsi="Times New Roman" w:cs="Times New Roman"/>
              </w:rPr>
            </w:pPr>
            <w:r w:rsidRPr="00C327AB">
              <w:rPr>
                <w:rFonts w:ascii="Times New Roman" w:hAnsi="Times New Roman" w:cs="Times New Roman"/>
              </w:rPr>
              <w:t>включена в общую стоимость Товара</w:t>
            </w:r>
          </w:p>
        </w:tc>
      </w:tr>
      <w:tr w:rsidR="00C327AB" w:rsidRPr="0075271A" w:rsidTr="00C327AB">
        <w:tc>
          <w:tcPr>
            <w:tcW w:w="6813" w:type="dxa"/>
            <w:gridSpan w:val="5"/>
            <w:tcBorders>
              <w:left w:val="single" w:sz="4" w:space="0" w:color="000000"/>
              <w:bottom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right"/>
            </w:pPr>
            <w:r w:rsidRPr="005361E3">
              <w:t>ИТОГО:</w:t>
            </w:r>
          </w:p>
        </w:tc>
        <w:tc>
          <w:tcPr>
            <w:tcW w:w="1389" w:type="dxa"/>
            <w:tcBorders>
              <w:top w:val="single" w:sz="4" w:space="0" w:color="auto"/>
              <w:left w:val="single" w:sz="4" w:space="0" w:color="000000"/>
              <w:bottom w:val="single" w:sz="4" w:space="0" w:color="000000"/>
            </w:tcBorders>
          </w:tcPr>
          <w:p w:rsidR="00C327AB" w:rsidRPr="005361E3" w:rsidRDefault="00C327AB" w:rsidP="00C327AB">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r>
      <w:tr w:rsidR="00C327AB" w:rsidRPr="0075271A" w:rsidTr="00C327AB">
        <w:tc>
          <w:tcPr>
            <w:tcW w:w="6813" w:type="dxa"/>
            <w:gridSpan w:val="5"/>
            <w:tcBorders>
              <w:left w:val="single" w:sz="4" w:space="0" w:color="000000"/>
              <w:bottom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right"/>
            </w:pPr>
          </w:p>
        </w:tc>
        <w:tc>
          <w:tcPr>
            <w:tcW w:w="1389" w:type="dxa"/>
            <w:tcBorders>
              <w:left w:val="single" w:sz="4" w:space="0" w:color="000000"/>
              <w:bottom w:val="single" w:sz="4" w:space="0" w:color="000000"/>
            </w:tcBorders>
          </w:tcPr>
          <w:p w:rsidR="00C327AB" w:rsidRPr="005361E3" w:rsidRDefault="00C327AB" w:rsidP="00C327AB">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27AB" w:rsidRPr="005361E3" w:rsidRDefault="00C327AB" w:rsidP="00C327AB">
            <w:pPr>
              <w:pStyle w:val="Standard"/>
              <w:snapToGrid w:val="0"/>
              <w:spacing w:line="320" w:lineRule="exact"/>
              <w:jc w:val="center"/>
            </w:pPr>
          </w:p>
        </w:tc>
      </w:tr>
    </w:tbl>
    <w:p w:rsidR="00931399" w:rsidRPr="005361E3" w:rsidRDefault="00931399" w:rsidP="00931399">
      <w:pPr>
        <w:pStyle w:val="Standard"/>
        <w:spacing w:line="320" w:lineRule="exact"/>
        <w:rPr>
          <w:rFonts w:eastAsia="Times New Roman"/>
        </w:rPr>
      </w:pPr>
    </w:p>
    <w:p w:rsidR="00931399" w:rsidRPr="005361E3" w:rsidRDefault="00931399" w:rsidP="00931399">
      <w:pPr>
        <w:pStyle w:val="Standard"/>
        <w:tabs>
          <w:tab w:val="left" w:pos="1040"/>
          <w:tab w:val="left" w:pos="1440"/>
          <w:tab w:val="left" w:pos="8000"/>
        </w:tabs>
        <w:spacing w:line="320" w:lineRule="exact"/>
        <w:jc w:val="center"/>
        <w:rPr>
          <w:rFonts w:eastAsia="Times New Roman"/>
        </w:rPr>
      </w:pPr>
    </w:p>
    <w:p w:rsidR="00931399" w:rsidRPr="005361E3" w:rsidRDefault="00931399" w:rsidP="00931399">
      <w:pPr>
        <w:pStyle w:val="Standard"/>
        <w:tabs>
          <w:tab w:val="left" w:pos="1040"/>
          <w:tab w:val="left" w:pos="1440"/>
          <w:tab w:val="left" w:pos="8000"/>
        </w:tabs>
        <w:spacing w:line="320" w:lineRule="exact"/>
        <w:jc w:val="center"/>
        <w:rPr>
          <w:rFonts w:eastAsia="Times New Roman"/>
        </w:rPr>
      </w:pPr>
    </w:p>
    <w:p w:rsidR="00931399" w:rsidRPr="005361E3" w:rsidRDefault="00931399" w:rsidP="0093139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31399" w:rsidRPr="005361E3" w:rsidRDefault="00931399" w:rsidP="0093139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31399" w:rsidRPr="005361E3" w:rsidRDefault="00931399" w:rsidP="00931399">
      <w:pPr>
        <w:pStyle w:val="Textbodyindent"/>
        <w:spacing w:after="0" w:line="320" w:lineRule="exact"/>
        <w:ind w:firstLine="0"/>
        <w:rPr>
          <w:rFonts w:ascii="Times New Roman" w:hAnsi="Times New Roman"/>
          <w:sz w:val="24"/>
          <w:szCs w:val="24"/>
        </w:rPr>
      </w:pPr>
    </w:p>
    <w:p w:rsidR="00931399" w:rsidRPr="005361E3" w:rsidRDefault="00931399" w:rsidP="00931399">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153D24" w:rsidRPr="00153D24">
        <w:t xml:space="preserve"> </w:t>
      </w:r>
      <w:r w:rsidR="00153D24" w:rsidRPr="00153D24">
        <w:rPr>
          <w:rFonts w:ascii="Times New Roman" w:hAnsi="Times New Roman"/>
          <w:sz w:val="24"/>
          <w:szCs w:val="24"/>
        </w:rPr>
        <w:t>Калинов Е.И.</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931399" w:rsidRPr="005361E3" w:rsidRDefault="00931399" w:rsidP="00931399">
      <w:pPr>
        <w:pStyle w:val="Textbodyindent"/>
        <w:spacing w:after="0" w:line="320" w:lineRule="exact"/>
        <w:ind w:firstLine="0"/>
        <w:rPr>
          <w:rFonts w:ascii="Times New Roman" w:hAnsi="Times New Roman"/>
          <w:sz w:val="24"/>
          <w:szCs w:val="24"/>
          <w:u w:val="single"/>
        </w:rPr>
      </w:pPr>
    </w:p>
    <w:p w:rsidR="00931399" w:rsidRPr="005361E3" w:rsidRDefault="00931399" w:rsidP="00931399">
      <w:pPr>
        <w:pStyle w:val="Textbodyindent"/>
        <w:spacing w:after="0" w:line="320" w:lineRule="exact"/>
        <w:ind w:firstLine="0"/>
        <w:rPr>
          <w:rFonts w:ascii="Times New Roman" w:hAnsi="Times New Roman"/>
          <w:sz w:val="24"/>
          <w:szCs w:val="24"/>
          <w:u w:val="single"/>
        </w:rPr>
      </w:pPr>
    </w:p>
    <w:p w:rsidR="00931399" w:rsidRPr="005361E3" w:rsidRDefault="00931399" w:rsidP="00931399">
      <w:pPr>
        <w:pStyle w:val="Textbodyindent"/>
        <w:spacing w:after="0" w:line="320" w:lineRule="exact"/>
        <w:ind w:firstLine="0"/>
        <w:rPr>
          <w:rFonts w:ascii="Times New Roman" w:hAnsi="Times New Roman"/>
          <w:sz w:val="24"/>
          <w:szCs w:val="24"/>
        </w:rPr>
      </w:pPr>
    </w:p>
    <w:p w:rsidR="00931399" w:rsidRPr="005361E3" w:rsidRDefault="00931399" w:rsidP="00931399">
      <w:pPr>
        <w:pStyle w:val="Standard"/>
        <w:spacing w:line="320" w:lineRule="exact"/>
        <w:jc w:val="both"/>
      </w:pPr>
      <w:r w:rsidRPr="005361E3">
        <w:t xml:space="preserve">                    </w:t>
      </w:r>
    </w:p>
    <w:p w:rsidR="00931399" w:rsidRPr="005361E3" w:rsidRDefault="00931399" w:rsidP="00931399">
      <w:pPr>
        <w:pStyle w:val="ab"/>
        <w:spacing w:after="0" w:line="320" w:lineRule="exact"/>
        <w:ind w:left="4236"/>
        <w:rPr>
          <w:rFonts w:ascii="Times New Roman" w:hAnsi="Times New Roman"/>
        </w:rPr>
      </w:pPr>
    </w:p>
    <w:p w:rsidR="00931399" w:rsidRPr="005361E3" w:rsidRDefault="00931399" w:rsidP="00931399">
      <w:pPr>
        <w:pStyle w:val="ab"/>
        <w:spacing w:after="0" w:line="320" w:lineRule="exact"/>
        <w:ind w:left="4236"/>
        <w:rPr>
          <w:rFonts w:ascii="Times New Roman" w:eastAsia="Calibri" w:hAnsi="Times New Roman"/>
          <w:lang w:val="en-US"/>
        </w:rPr>
      </w:pPr>
    </w:p>
    <w:p w:rsidR="00931399" w:rsidRPr="005361E3" w:rsidRDefault="00931399" w:rsidP="00931399">
      <w:pPr>
        <w:pStyle w:val="ab"/>
        <w:spacing w:after="0" w:line="320" w:lineRule="exact"/>
        <w:ind w:left="4236"/>
        <w:rPr>
          <w:rFonts w:ascii="Times New Roman" w:eastAsia="Calibri" w:hAnsi="Times New Roman"/>
          <w:lang w:val="en-US"/>
        </w:rPr>
      </w:pPr>
    </w:p>
    <w:p w:rsidR="00931399" w:rsidRPr="005361E3" w:rsidRDefault="00931399" w:rsidP="00931399">
      <w:pPr>
        <w:pStyle w:val="ab"/>
        <w:spacing w:after="0" w:line="320" w:lineRule="exact"/>
        <w:ind w:left="4236"/>
        <w:rPr>
          <w:rFonts w:ascii="Times New Roman" w:eastAsia="Calibri" w:hAnsi="Times New Roman"/>
          <w:lang w:val="en-US"/>
        </w:rPr>
      </w:pPr>
    </w:p>
    <w:p w:rsidR="00931399" w:rsidRPr="005361E3" w:rsidRDefault="00931399" w:rsidP="00931399">
      <w:pPr>
        <w:pStyle w:val="ab"/>
        <w:spacing w:after="0" w:line="320" w:lineRule="exact"/>
        <w:ind w:left="4236"/>
        <w:rPr>
          <w:rFonts w:ascii="Times New Roman" w:eastAsia="Calibri" w:hAnsi="Times New Roman"/>
          <w:lang w:val="en-US"/>
        </w:rPr>
      </w:pPr>
    </w:p>
    <w:p w:rsidR="00931399" w:rsidRPr="005361E3" w:rsidRDefault="00931399" w:rsidP="00931399">
      <w:pPr>
        <w:pStyle w:val="ab"/>
        <w:spacing w:after="0" w:line="320" w:lineRule="exact"/>
        <w:ind w:left="0"/>
        <w:rPr>
          <w:rFonts w:ascii="Times New Roman" w:eastAsia="Calibri" w:hAnsi="Times New Roman"/>
        </w:rPr>
      </w:pPr>
    </w:p>
    <w:p w:rsidR="00931399" w:rsidRPr="005361E3" w:rsidRDefault="00931399" w:rsidP="00931399">
      <w:pPr>
        <w:pStyle w:val="ab"/>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lastRenderedPageBreak/>
        <w:t xml:space="preserve">Приложение № 3 </w:t>
      </w:r>
    </w:p>
    <w:p w:rsidR="00931399" w:rsidRPr="005361E3" w:rsidRDefault="00931399" w:rsidP="00931399">
      <w:pPr>
        <w:pStyle w:val="ab"/>
        <w:spacing w:after="0" w:line="320" w:lineRule="exact"/>
        <w:jc w:val="right"/>
        <w:rPr>
          <w:rFonts w:ascii="Times New Roman" w:hAnsi="Times New Roman"/>
          <w:sz w:val="24"/>
          <w:szCs w:val="24"/>
        </w:rPr>
      </w:pPr>
      <w:r w:rsidRPr="005361E3">
        <w:rPr>
          <w:rFonts w:ascii="Times New Roman" w:eastAsia="Calibri" w:hAnsi="Times New Roman"/>
          <w:sz w:val="24"/>
          <w:szCs w:val="24"/>
        </w:rPr>
        <w:t>к Договору № ___ от « ___»__________20__г.</w:t>
      </w:r>
    </w:p>
    <w:p w:rsidR="00931399" w:rsidRPr="005361E3" w:rsidRDefault="00931399" w:rsidP="00931399">
      <w:pPr>
        <w:pStyle w:val="ConsNormal"/>
        <w:spacing w:line="320" w:lineRule="exact"/>
        <w:ind w:firstLine="0"/>
        <w:jc w:val="center"/>
        <w:rPr>
          <w:rFonts w:ascii="Times New Roman" w:hAnsi="Times New Roman" w:cs="Times New Roman"/>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931399" w:rsidRPr="005361E3" w:rsidRDefault="00931399" w:rsidP="00931399">
      <w:pPr>
        <w:pStyle w:val="ConsNormal"/>
        <w:spacing w:line="320" w:lineRule="exact"/>
        <w:ind w:firstLine="0"/>
        <w:jc w:val="center"/>
        <w:rPr>
          <w:rFonts w:ascii="Times New Roman" w:hAnsi="Times New Roman" w:cs="Times New Roman"/>
          <w:sz w:val="24"/>
          <w:szCs w:val="24"/>
        </w:rPr>
      </w:pPr>
    </w:p>
    <w:p w:rsidR="00931399" w:rsidRPr="005361E3" w:rsidRDefault="00931399" w:rsidP="00931399">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931399" w:rsidRPr="005361E3" w:rsidRDefault="00931399" w:rsidP="00931399">
      <w:pPr>
        <w:pStyle w:val="ConsNormal"/>
        <w:spacing w:line="320" w:lineRule="exact"/>
        <w:ind w:firstLine="0"/>
        <w:jc w:val="both"/>
        <w:rPr>
          <w:rFonts w:ascii="Times New Roman" w:hAnsi="Times New Roman" w:cs="Times New Roman"/>
          <w:sz w:val="24"/>
          <w:szCs w:val="24"/>
        </w:rPr>
      </w:pPr>
    </w:p>
    <w:p w:rsidR="00931399" w:rsidRPr="005361E3" w:rsidRDefault="00931399" w:rsidP="00931399">
      <w:pPr>
        <w:pStyle w:val="ConsNormal"/>
        <w:spacing w:line="320" w:lineRule="exact"/>
        <w:ind w:firstLine="0"/>
        <w:jc w:val="center"/>
        <w:rPr>
          <w:rFonts w:ascii="Times New Roman" w:hAnsi="Times New Roman" w:cs="Times New Roman"/>
          <w:sz w:val="24"/>
          <w:szCs w:val="24"/>
        </w:rPr>
      </w:pPr>
    </w:p>
    <w:tbl>
      <w:tblPr>
        <w:tblW w:w="9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1836"/>
        <w:gridCol w:w="2362"/>
        <w:gridCol w:w="4105"/>
      </w:tblGrid>
      <w:tr w:rsidR="006C5603" w:rsidRPr="0075271A" w:rsidTr="006C5603">
        <w:tc>
          <w:tcPr>
            <w:tcW w:w="754" w:type="dxa"/>
          </w:tcPr>
          <w:p w:rsidR="006C5603" w:rsidRPr="0075271A" w:rsidRDefault="006C5603" w:rsidP="00A25721">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1836" w:type="dxa"/>
          </w:tcPr>
          <w:p w:rsidR="006C5603" w:rsidRPr="0075271A" w:rsidRDefault="006C5603" w:rsidP="00A25721">
            <w:pPr>
              <w:spacing w:after="0" w:line="320" w:lineRule="exact"/>
              <w:outlineLvl w:val="0"/>
              <w:rPr>
                <w:rFonts w:ascii="Times New Roman" w:hAnsi="Times New Roman"/>
                <w:b/>
                <w:sz w:val="24"/>
                <w:szCs w:val="24"/>
              </w:rPr>
            </w:pPr>
            <w:r>
              <w:rPr>
                <w:rFonts w:ascii="Times New Roman" w:hAnsi="Times New Roman"/>
                <w:b/>
                <w:sz w:val="24"/>
                <w:szCs w:val="24"/>
              </w:rPr>
              <w:t>Назначение платежа</w:t>
            </w:r>
          </w:p>
        </w:tc>
        <w:tc>
          <w:tcPr>
            <w:tcW w:w="2362" w:type="dxa"/>
          </w:tcPr>
          <w:p w:rsidR="006C5603" w:rsidRPr="0075271A" w:rsidRDefault="006C5603" w:rsidP="00A25721">
            <w:pPr>
              <w:spacing w:after="0" w:line="320" w:lineRule="exact"/>
              <w:outlineLvl w:val="0"/>
              <w:rPr>
                <w:rFonts w:ascii="Times New Roman" w:hAnsi="Times New Roman"/>
                <w:b/>
                <w:sz w:val="24"/>
                <w:szCs w:val="24"/>
              </w:rPr>
            </w:pPr>
            <w:r w:rsidRPr="0075271A">
              <w:rPr>
                <w:rFonts w:ascii="Times New Roman" w:hAnsi="Times New Roman"/>
                <w:b/>
                <w:sz w:val="24"/>
                <w:szCs w:val="24"/>
              </w:rPr>
              <w:t>Сумма платежа руб., в т.ч. НДС __%/НДС не облагается</w:t>
            </w:r>
          </w:p>
        </w:tc>
        <w:tc>
          <w:tcPr>
            <w:tcW w:w="4105" w:type="dxa"/>
          </w:tcPr>
          <w:p w:rsidR="006C5603" w:rsidRPr="0075271A" w:rsidRDefault="006C5603" w:rsidP="00A25721">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Авансовый платеж</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6C5603" w:rsidRPr="006C5603" w:rsidRDefault="006C5603" w:rsidP="006C5603">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p>
          <w:p w:rsidR="006C5603" w:rsidRPr="006C5603" w:rsidRDefault="006C5603" w:rsidP="006C5603">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30 (тридцать) % от стоимости Товара)</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6C5603" w:rsidRPr="006C5603" w:rsidRDefault="006C5603" w:rsidP="006C5603">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30</w:t>
            </w:r>
            <w:r w:rsidRPr="006C56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w:t>
            </w:r>
            <w:r w:rsidRPr="006C5603">
              <w:rPr>
                <w:rFonts w:ascii="Times New Roman" w:eastAsia="Times New Roman" w:hAnsi="Times New Roman" w:cs="Times New Roman"/>
                <w:sz w:val="24"/>
                <w:szCs w:val="24"/>
              </w:rPr>
              <w:t xml:space="preserve">цати) </w:t>
            </w:r>
            <w:r>
              <w:rPr>
                <w:rFonts w:ascii="Times New Roman" w:eastAsia="Times New Roman" w:hAnsi="Times New Roman" w:cs="Times New Roman"/>
                <w:sz w:val="24"/>
                <w:szCs w:val="24"/>
              </w:rPr>
              <w:t xml:space="preserve">календарных </w:t>
            </w:r>
            <w:r w:rsidRPr="006C5603">
              <w:rPr>
                <w:rFonts w:ascii="Times New Roman" w:eastAsia="Times New Roman" w:hAnsi="Times New Roman" w:cs="Times New Roman"/>
                <w:sz w:val="24"/>
                <w:szCs w:val="24"/>
              </w:rPr>
              <w:t>дней с даты  заключения Сторонами настоящего Договора.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1-й месяц окончательного расчета</w:t>
            </w:r>
          </w:p>
        </w:tc>
        <w:tc>
          <w:tcPr>
            <w:tcW w:w="2362" w:type="dxa"/>
            <w:tcBorders>
              <w:top w:val="single" w:sz="4" w:space="0" w:color="auto"/>
              <w:bottom w:val="single" w:sz="4" w:space="0" w:color="auto"/>
            </w:tcBorders>
            <w:shd w:val="clear" w:color="auto" w:fill="auto"/>
          </w:tcPr>
          <w:p w:rsidR="006C5603" w:rsidRPr="006C5603" w:rsidRDefault="006C5603" w:rsidP="006C5603">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6C5603" w:rsidRPr="006C5603" w:rsidRDefault="006C5603" w:rsidP="006C5603">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 xml:space="preserve">До последнего числа месяца, следующего за месяцем, в котором стороны подписали акт ввода товара в эксплуатацию </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3</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 xml:space="preserve">2-й месяц </w:t>
            </w:r>
          </w:p>
          <w:p w:rsidR="006C5603" w:rsidRP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окончательного расчета</w:t>
            </w:r>
          </w:p>
        </w:tc>
        <w:tc>
          <w:tcPr>
            <w:tcW w:w="2362" w:type="dxa"/>
            <w:tcBorders>
              <w:top w:val="single" w:sz="4" w:space="0" w:color="auto"/>
              <w:bottom w:val="single" w:sz="4" w:space="0" w:color="auto"/>
            </w:tcBorders>
            <w:shd w:val="clear" w:color="auto" w:fill="auto"/>
          </w:tcPr>
          <w:p w:rsidR="006C5603" w:rsidRPr="006C5603" w:rsidRDefault="006C5603" w:rsidP="006C5603">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До последнего числа месяца, следующего за месяцем, в котором был осуществлен 1-й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4</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3-й месяц окончательного расчета</w:t>
            </w:r>
          </w:p>
        </w:tc>
        <w:tc>
          <w:tcPr>
            <w:tcW w:w="2362" w:type="dxa"/>
            <w:tcBorders>
              <w:top w:val="single" w:sz="4" w:space="0" w:color="auto"/>
              <w:bottom w:val="single" w:sz="4" w:space="0" w:color="auto"/>
            </w:tcBorders>
            <w:shd w:val="clear" w:color="auto" w:fill="auto"/>
          </w:tcPr>
          <w:p w:rsidR="006C5603" w:rsidRPr="006C5603" w:rsidRDefault="006C5603" w:rsidP="006C5603">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До последнего числа месяца, следующего за месяцем, в котором был осуществлен 2-й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5</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 xml:space="preserve">До последнего числа месяца, следующего за месяцем, в котором был осуществлен </w:t>
            </w:r>
            <w:r>
              <w:rPr>
                <w:rFonts w:ascii="Times New Roman" w:hAnsi="Times New Roman"/>
                <w:sz w:val="24"/>
                <w:szCs w:val="24"/>
              </w:rPr>
              <w:t>3</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6</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C5603">
              <w:rPr>
                <w:rFonts w:ascii="Times New Roman" w:eastAsia="Times New Roman" w:hAnsi="Times New Roman" w:cs="Times New Roman"/>
                <w:sz w:val="24"/>
                <w:szCs w:val="24"/>
              </w:rPr>
              <w:t xml:space="preserve">-й месяц </w:t>
            </w:r>
          </w:p>
          <w:p w:rsidR="006C5603" w:rsidRP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4</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7</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5</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8</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6</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9</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C5603">
              <w:rPr>
                <w:rFonts w:ascii="Times New Roman" w:eastAsia="Times New Roman" w:hAnsi="Times New Roman" w:cs="Times New Roman"/>
                <w:sz w:val="24"/>
                <w:szCs w:val="24"/>
              </w:rPr>
              <w:t xml:space="preserve">-й месяц </w:t>
            </w:r>
          </w:p>
          <w:p w:rsidR="006C5603" w:rsidRP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7</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lastRenderedPageBreak/>
              <w:t>10</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8</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11</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9</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12</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C5603">
              <w:rPr>
                <w:rFonts w:ascii="Times New Roman" w:eastAsia="Times New Roman" w:hAnsi="Times New Roman" w:cs="Times New Roman"/>
                <w:sz w:val="24"/>
                <w:szCs w:val="24"/>
              </w:rPr>
              <w:t xml:space="preserve">-й месяц </w:t>
            </w:r>
          </w:p>
          <w:p w:rsidR="006C5603" w:rsidRPr="006C5603" w:rsidRDefault="006C5603" w:rsidP="006C5603">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rPr>
            </w:pPr>
            <w:r w:rsidRPr="006C5603">
              <w:rPr>
                <w:rFonts w:ascii="Times New Roman" w:eastAsia="Times New Roman" w:hAnsi="Times New Roman" w:cs="Times New Roman"/>
                <w:sz w:val="24"/>
                <w:szCs w:val="24"/>
              </w:rPr>
              <w:t>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До последнего числа месяца, следующего за меся</w:t>
            </w:r>
            <w:r>
              <w:rPr>
                <w:rFonts w:ascii="Times New Roman" w:hAnsi="Times New Roman"/>
                <w:sz w:val="24"/>
                <w:szCs w:val="24"/>
              </w:rPr>
              <w:t>цем, в котором был осуществлен 10</w:t>
            </w:r>
            <w:r w:rsidRPr="006C5603">
              <w:rPr>
                <w:rFonts w:ascii="Times New Roman" w:hAnsi="Times New Roman"/>
                <w:sz w:val="24"/>
                <w:szCs w:val="24"/>
              </w:rPr>
              <w:t>-й платеж окончательного расчета</w:t>
            </w:r>
          </w:p>
        </w:tc>
      </w:tr>
      <w:tr w:rsidR="006C5603" w:rsidRPr="0075271A" w:rsidTr="006C5603">
        <w:tc>
          <w:tcPr>
            <w:tcW w:w="754" w:type="dxa"/>
          </w:tcPr>
          <w:p w:rsidR="006C5603" w:rsidRPr="0075271A" w:rsidRDefault="006C5603" w:rsidP="006C5603">
            <w:pPr>
              <w:spacing w:after="0" w:line="320" w:lineRule="exact"/>
              <w:jc w:val="center"/>
              <w:rPr>
                <w:rFonts w:ascii="Times New Roman" w:hAnsi="Times New Roman"/>
                <w:sz w:val="24"/>
                <w:szCs w:val="24"/>
              </w:rPr>
            </w:pPr>
            <w:r>
              <w:rPr>
                <w:rFonts w:ascii="Times New Roman" w:hAnsi="Times New Roman"/>
                <w:sz w:val="24"/>
                <w:szCs w:val="24"/>
              </w:rPr>
              <w:t>13</w:t>
            </w:r>
          </w:p>
        </w:tc>
        <w:tc>
          <w:tcPr>
            <w:tcW w:w="1836" w:type="dxa"/>
            <w:tcBorders>
              <w:top w:val="single" w:sz="4" w:space="0" w:color="auto"/>
              <w:left w:val="single" w:sz="4" w:space="0" w:color="auto"/>
              <w:bottom w:val="single" w:sz="4" w:space="0" w:color="auto"/>
              <w:right w:val="single" w:sz="4" w:space="0" w:color="auto"/>
            </w:tcBorders>
            <w:vAlign w:val="center"/>
          </w:tcPr>
          <w:p w:rsidR="006C5603" w:rsidRPr="006C5603" w:rsidRDefault="006C5603" w:rsidP="006C56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C5603">
              <w:rPr>
                <w:rFonts w:ascii="Times New Roman" w:eastAsia="Times New Roman" w:hAnsi="Times New Roman" w:cs="Times New Roman"/>
                <w:sz w:val="24"/>
                <w:szCs w:val="24"/>
              </w:rPr>
              <w:t>-й месяц окончательного расчета</w:t>
            </w:r>
          </w:p>
        </w:tc>
        <w:tc>
          <w:tcPr>
            <w:tcW w:w="2362" w:type="dxa"/>
          </w:tcPr>
          <w:p w:rsidR="006C5603" w:rsidRPr="0075271A" w:rsidRDefault="006C5603" w:rsidP="006C5603">
            <w:pPr>
              <w:spacing w:after="0" w:line="320" w:lineRule="exact"/>
              <w:jc w:val="center"/>
              <w:outlineLvl w:val="0"/>
              <w:rPr>
                <w:rFonts w:ascii="Times New Roman" w:hAnsi="Times New Roman"/>
                <w:sz w:val="24"/>
                <w:szCs w:val="24"/>
              </w:rPr>
            </w:pPr>
          </w:p>
        </w:tc>
        <w:tc>
          <w:tcPr>
            <w:tcW w:w="4105" w:type="dxa"/>
          </w:tcPr>
          <w:p w:rsidR="006C5603" w:rsidRPr="0075271A" w:rsidRDefault="006C5603" w:rsidP="006C5603">
            <w:pPr>
              <w:spacing w:after="0" w:line="320" w:lineRule="exact"/>
              <w:jc w:val="center"/>
              <w:outlineLvl w:val="0"/>
              <w:rPr>
                <w:rFonts w:ascii="Times New Roman" w:hAnsi="Times New Roman"/>
                <w:sz w:val="24"/>
                <w:szCs w:val="24"/>
              </w:rPr>
            </w:pPr>
            <w:r w:rsidRPr="006C5603">
              <w:rPr>
                <w:rFonts w:ascii="Times New Roman" w:hAnsi="Times New Roman"/>
                <w:sz w:val="24"/>
                <w:szCs w:val="24"/>
              </w:rPr>
              <w:t xml:space="preserve">До последнего числа месяца, следующего за месяцем, в котором был осуществлен </w:t>
            </w:r>
            <w:r>
              <w:rPr>
                <w:rFonts w:ascii="Times New Roman" w:hAnsi="Times New Roman"/>
                <w:sz w:val="24"/>
                <w:szCs w:val="24"/>
              </w:rPr>
              <w:t>11</w:t>
            </w:r>
            <w:r w:rsidRPr="006C5603">
              <w:rPr>
                <w:rFonts w:ascii="Times New Roman" w:hAnsi="Times New Roman"/>
                <w:sz w:val="24"/>
                <w:szCs w:val="24"/>
              </w:rPr>
              <w:t>-й платеж окончательного расчета</w:t>
            </w:r>
          </w:p>
        </w:tc>
      </w:tr>
      <w:tr w:rsidR="006C5603" w:rsidRPr="0075271A" w:rsidTr="006C5603">
        <w:tc>
          <w:tcPr>
            <w:tcW w:w="4952" w:type="dxa"/>
            <w:gridSpan w:val="3"/>
          </w:tcPr>
          <w:p w:rsidR="006C5603" w:rsidRPr="0075271A" w:rsidRDefault="006C5603" w:rsidP="006C5603">
            <w:pPr>
              <w:spacing w:after="0" w:line="320" w:lineRule="exact"/>
              <w:jc w:val="center"/>
              <w:outlineLvl w:val="0"/>
              <w:rPr>
                <w:rFonts w:ascii="Times New Roman" w:hAnsi="Times New Roman"/>
                <w:sz w:val="24"/>
                <w:szCs w:val="24"/>
              </w:rPr>
            </w:pPr>
            <w:r>
              <w:rPr>
                <w:rFonts w:ascii="Times New Roman" w:hAnsi="Times New Roman"/>
                <w:sz w:val="24"/>
                <w:szCs w:val="24"/>
              </w:rPr>
              <w:t>ИТОГО:</w:t>
            </w:r>
          </w:p>
        </w:tc>
        <w:tc>
          <w:tcPr>
            <w:tcW w:w="4105" w:type="dxa"/>
          </w:tcPr>
          <w:p w:rsidR="006C5603" w:rsidRPr="006C5603" w:rsidRDefault="006C5603" w:rsidP="006C5603">
            <w:pPr>
              <w:spacing w:after="0" w:line="320" w:lineRule="exact"/>
              <w:jc w:val="center"/>
              <w:outlineLvl w:val="0"/>
              <w:rPr>
                <w:rFonts w:ascii="Times New Roman" w:hAnsi="Times New Roman"/>
                <w:sz w:val="24"/>
                <w:szCs w:val="24"/>
              </w:rPr>
            </w:pPr>
          </w:p>
        </w:tc>
      </w:tr>
    </w:tbl>
    <w:p w:rsidR="00931399" w:rsidRPr="005361E3" w:rsidRDefault="00931399" w:rsidP="00931399">
      <w:pPr>
        <w:pStyle w:val="ad"/>
        <w:spacing w:line="320" w:lineRule="exact"/>
        <w:ind w:firstLine="426"/>
        <w:jc w:val="both"/>
        <w:rPr>
          <w:bCs/>
          <w:sz w:val="24"/>
          <w:szCs w:val="24"/>
        </w:rPr>
      </w:pPr>
    </w:p>
    <w:p w:rsidR="00931399" w:rsidRPr="005361E3" w:rsidRDefault="00931399" w:rsidP="00931399">
      <w:pPr>
        <w:pStyle w:val="ad"/>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______  (___________) рублей ___ копеек, в том числе НДС ___% - _____ (_______________) рублей _____ копеек /или НДС не облагается.</w:t>
      </w:r>
    </w:p>
    <w:p w:rsidR="00931399" w:rsidRPr="005361E3" w:rsidRDefault="00931399" w:rsidP="00931399">
      <w:pPr>
        <w:pStyle w:val="ConsNormal"/>
        <w:spacing w:line="320" w:lineRule="exact"/>
        <w:ind w:firstLine="0"/>
        <w:rPr>
          <w:rFonts w:ascii="Times New Roman" w:hAnsi="Times New Roman" w:cs="Times New Roman"/>
          <w:sz w:val="24"/>
          <w:szCs w:val="24"/>
        </w:rPr>
      </w:pPr>
    </w:p>
    <w:p w:rsidR="00931399" w:rsidRPr="005361E3" w:rsidRDefault="00931399" w:rsidP="00931399">
      <w:pPr>
        <w:pStyle w:val="ConsNormal"/>
        <w:spacing w:line="320" w:lineRule="exact"/>
        <w:ind w:firstLine="0"/>
        <w:rPr>
          <w:rFonts w:ascii="Times New Roman" w:hAnsi="Times New Roman" w:cs="Times New Roman"/>
          <w:sz w:val="24"/>
          <w:szCs w:val="24"/>
        </w:rPr>
      </w:pPr>
    </w:p>
    <w:p w:rsidR="00153D24" w:rsidRPr="005361E3" w:rsidRDefault="00153D24" w:rsidP="00153D24">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Pr="00153D24">
        <w:t xml:space="preserve"> </w:t>
      </w:r>
      <w:r w:rsidRPr="00153D24">
        <w:rPr>
          <w:rFonts w:ascii="Times New Roman" w:hAnsi="Times New Roman"/>
          <w:sz w:val="24"/>
          <w:szCs w:val="24"/>
        </w:rPr>
        <w:t>Калинов Е.И.</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931399" w:rsidRDefault="00931399" w:rsidP="00931399">
      <w:pPr>
        <w:pStyle w:val="ConsTitle"/>
        <w:widowControl/>
        <w:tabs>
          <w:tab w:val="left" w:pos="1620"/>
        </w:tabs>
        <w:spacing w:line="320" w:lineRule="exact"/>
        <w:jc w:val="center"/>
        <w:rPr>
          <w:rFonts w:ascii="Times New Roman" w:hAnsi="Times New Roman"/>
          <w:sz w:val="24"/>
          <w:szCs w:val="24"/>
        </w:rPr>
      </w:pPr>
    </w:p>
    <w:p w:rsidR="00FA465F" w:rsidRPr="00931399" w:rsidRDefault="00FA465F" w:rsidP="00931399"/>
    <w:sectPr w:rsidR="00FA465F" w:rsidRPr="00931399" w:rsidSect="00842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3D" w:rsidRDefault="0001613D" w:rsidP="003D74EA">
      <w:pPr>
        <w:spacing w:after="0" w:line="240" w:lineRule="auto"/>
      </w:pPr>
      <w:r>
        <w:separator/>
      </w:r>
    </w:p>
  </w:endnote>
  <w:endnote w:type="continuationSeparator" w:id="0">
    <w:p w:rsidR="0001613D" w:rsidRDefault="0001613D"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3D" w:rsidRDefault="0001613D" w:rsidP="003D74EA">
      <w:pPr>
        <w:spacing w:after="0" w:line="240" w:lineRule="auto"/>
      </w:pPr>
      <w:r>
        <w:separator/>
      </w:r>
    </w:p>
  </w:footnote>
  <w:footnote w:type="continuationSeparator" w:id="0">
    <w:p w:rsidR="0001613D" w:rsidRDefault="0001613D" w:rsidP="003D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10EA2"/>
    <w:rsid w:val="0001613D"/>
    <w:rsid w:val="000F5AC9"/>
    <w:rsid w:val="00153D24"/>
    <w:rsid w:val="00196C05"/>
    <w:rsid w:val="00283F4D"/>
    <w:rsid w:val="00375FE3"/>
    <w:rsid w:val="003D74EA"/>
    <w:rsid w:val="0052422E"/>
    <w:rsid w:val="006C5603"/>
    <w:rsid w:val="007065A4"/>
    <w:rsid w:val="0072530A"/>
    <w:rsid w:val="008422A3"/>
    <w:rsid w:val="00931399"/>
    <w:rsid w:val="00B909E0"/>
    <w:rsid w:val="00C327AB"/>
    <w:rsid w:val="00DB0B88"/>
    <w:rsid w:val="00FA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4272"/>
  <w15:docId w15:val="{1EA041BA-82CC-408F-BA2D-0C5A3BA2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6</cp:revision>
  <dcterms:created xsi:type="dcterms:W3CDTF">2020-12-02T02:24:00Z</dcterms:created>
  <dcterms:modified xsi:type="dcterms:W3CDTF">2020-12-03T02:59:00Z</dcterms:modified>
</cp:coreProperties>
</file>